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32D" w:rsidRDefault="00661D19" w:rsidP="00661D19">
      <w:pPr>
        <w:spacing w:line="360" w:lineRule="auto"/>
        <w:jc w:val="center"/>
        <w:rPr>
          <w:rFonts w:asciiTheme="minorEastAsia" w:hAnsiTheme="minorEastAsia"/>
          <w:b/>
          <w:sz w:val="44"/>
          <w:szCs w:val="24"/>
        </w:rPr>
      </w:pPr>
      <w:r>
        <w:rPr>
          <w:rFonts w:asciiTheme="minorEastAsia" w:hAnsiTheme="minorEastAsia"/>
          <w:b/>
          <w:noProof/>
          <w:sz w:val="44"/>
          <w:szCs w:val="24"/>
        </w:rPr>
        <w:drawing>
          <wp:inline distT="0" distB="0" distL="0" distR="0">
            <wp:extent cx="1143762" cy="1052624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校徽图案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337" cy="1079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b/>
          <w:noProof/>
          <w:sz w:val="44"/>
          <w:szCs w:val="24"/>
        </w:rPr>
        <w:drawing>
          <wp:inline distT="0" distB="0" distL="0" distR="0">
            <wp:extent cx="3314468" cy="1052830"/>
            <wp:effectExtent l="0" t="0" r="63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校徽文字部分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0971" cy="1093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132D" w:rsidRDefault="003E132D" w:rsidP="003E132D">
      <w:pPr>
        <w:spacing w:line="360" w:lineRule="auto"/>
        <w:jc w:val="center"/>
        <w:rPr>
          <w:rFonts w:asciiTheme="minorEastAsia" w:hAnsiTheme="minorEastAsia"/>
          <w:b/>
          <w:sz w:val="44"/>
          <w:szCs w:val="24"/>
        </w:rPr>
      </w:pPr>
    </w:p>
    <w:p w:rsidR="004A0D3C" w:rsidRPr="003E132D" w:rsidRDefault="004A0D3C" w:rsidP="003E132D">
      <w:pPr>
        <w:spacing w:line="360" w:lineRule="auto"/>
        <w:jc w:val="center"/>
        <w:rPr>
          <w:rFonts w:asciiTheme="minorEastAsia" w:hAnsiTheme="minorEastAsia"/>
          <w:b/>
          <w:sz w:val="44"/>
          <w:szCs w:val="24"/>
        </w:rPr>
      </w:pPr>
    </w:p>
    <w:p w:rsidR="003E132D" w:rsidRPr="004A0D3C" w:rsidRDefault="003E132D" w:rsidP="00005C28">
      <w:pPr>
        <w:spacing w:line="360" w:lineRule="auto"/>
        <w:jc w:val="center"/>
        <w:rPr>
          <w:rFonts w:asciiTheme="minorEastAsia" w:hAnsiTheme="minorEastAsia"/>
          <w:b/>
          <w:sz w:val="72"/>
          <w:szCs w:val="24"/>
        </w:rPr>
      </w:pPr>
      <w:r w:rsidRPr="004A0D3C">
        <w:rPr>
          <w:rFonts w:asciiTheme="minorEastAsia" w:hAnsiTheme="minorEastAsia" w:hint="eastAsia"/>
          <w:b/>
          <w:sz w:val="72"/>
          <w:szCs w:val="24"/>
        </w:rPr>
        <w:t>船</w:t>
      </w:r>
    </w:p>
    <w:p w:rsidR="003E132D" w:rsidRPr="004A0D3C" w:rsidRDefault="003E132D" w:rsidP="00005C28">
      <w:pPr>
        <w:spacing w:line="360" w:lineRule="auto"/>
        <w:jc w:val="center"/>
        <w:rPr>
          <w:rFonts w:asciiTheme="minorEastAsia" w:hAnsiTheme="minorEastAsia"/>
          <w:b/>
          <w:sz w:val="72"/>
          <w:szCs w:val="24"/>
        </w:rPr>
      </w:pPr>
      <w:r w:rsidRPr="004A0D3C">
        <w:rPr>
          <w:rFonts w:asciiTheme="minorEastAsia" w:hAnsiTheme="minorEastAsia" w:hint="eastAsia"/>
          <w:b/>
          <w:sz w:val="72"/>
          <w:szCs w:val="24"/>
        </w:rPr>
        <w:t>舶</w:t>
      </w:r>
    </w:p>
    <w:p w:rsidR="003E132D" w:rsidRPr="004A0D3C" w:rsidRDefault="003E132D" w:rsidP="00005C28">
      <w:pPr>
        <w:spacing w:line="360" w:lineRule="auto"/>
        <w:jc w:val="center"/>
        <w:rPr>
          <w:rFonts w:asciiTheme="minorEastAsia" w:hAnsiTheme="minorEastAsia"/>
          <w:b/>
          <w:sz w:val="72"/>
          <w:szCs w:val="24"/>
        </w:rPr>
      </w:pPr>
      <w:r w:rsidRPr="004A0D3C">
        <w:rPr>
          <w:rFonts w:asciiTheme="minorEastAsia" w:hAnsiTheme="minorEastAsia" w:hint="eastAsia"/>
          <w:b/>
          <w:sz w:val="72"/>
          <w:szCs w:val="24"/>
        </w:rPr>
        <w:t>工</w:t>
      </w:r>
    </w:p>
    <w:p w:rsidR="003E132D" w:rsidRPr="004A0D3C" w:rsidRDefault="003E132D" w:rsidP="00005C28">
      <w:pPr>
        <w:spacing w:line="360" w:lineRule="auto"/>
        <w:jc w:val="center"/>
        <w:rPr>
          <w:rFonts w:asciiTheme="minorEastAsia" w:hAnsiTheme="minorEastAsia"/>
          <w:b/>
          <w:sz w:val="72"/>
          <w:szCs w:val="24"/>
        </w:rPr>
      </w:pPr>
      <w:r w:rsidRPr="004A0D3C">
        <w:rPr>
          <w:rFonts w:asciiTheme="minorEastAsia" w:hAnsiTheme="minorEastAsia" w:hint="eastAsia"/>
          <w:b/>
          <w:sz w:val="72"/>
          <w:szCs w:val="24"/>
        </w:rPr>
        <w:t>程</w:t>
      </w:r>
    </w:p>
    <w:p w:rsidR="003E132D" w:rsidRPr="004A0D3C" w:rsidRDefault="003E132D" w:rsidP="00005C28">
      <w:pPr>
        <w:spacing w:line="360" w:lineRule="auto"/>
        <w:jc w:val="center"/>
        <w:rPr>
          <w:rFonts w:asciiTheme="minorEastAsia" w:hAnsiTheme="minorEastAsia"/>
          <w:b/>
          <w:sz w:val="72"/>
          <w:szCs w:val="24"/>
        </w:rPr>
      </w:pPr>
      <w:r w:rsidRPr="004A0D3C">
        <w:rPr>
          <w:rFonts w:asciiTheme="minorEastAsia" w:hAnsiTheme="minorEastAsia" w:hint="eastAsia"/>
          <w:b/>
          <w:sz w:val="72"/>
          <w:szCs w:val="24"/>
        </w:rPr>
        <w:t>学</w:t>
      </w:r>
    </w:p>
    <w:p w:rsidR="00221E5D" w:rsidRPr="004A0D3C" w:rsidRDefault="003E132D" w:rsidP="00221E5D">
      <w:pPr>
        <w:spacing w:line="360" w:lineRule="auto"/>
        <w:jc w:val="center"/>
        <w:rPr>
          <w:rFonts w:asciiTheme="minorEastAsia" w:hAnsiTheme="minorEastAsia"/>
          <w:b/>
          <w:sz w:val="72"/>
          <w:szCs w:val="24"/>
        </w:rPr>
      </w:pPr>
      <w:r w:rsidRPr="004A0D3C">
        <w:rPr>
          <w:rFonts w:asciiTheme="minorEastAsia" w:hAnsiTheme="minorEastAsia" w:hint="eastAsia"/>
          <w:b/>
          <w:sz w:val="72"/>
          <w:szCs w:val="24"/>
        </w:rPr>
        <w:t>院</w:t>
      </w:r>
    </w:p>
    <w:p w:rsidR="00221E5D" w:rsidRDefault="00221E5D" w:rsidP="00221E5D">
      <w:pPr>
        <w:spacing w:line="360" w:lineRule="auto"/>
        <w:jc w:val="center"/>
        <w:rPr>
          <w:rFonts w:asciiTheme="minorEastAsia" w:hAnsiTheme="minorEastAsia"/>
          <w:b/>
          <w:sz w:val="44"/>
          <w:szCs w:val="24"/>
        </w:rPr>
      </w:pPr>
    </w:p>
    <w:p w:rsidR="004A0D3C" w:rsidRDefault="004A0D3C" w:rsidP="00221E5D">
      <w:pPr>
        <w:spacing w:line="360" w:lineRule="auto"/>
        <w:jc w:val="center"/>
        <w:rPr>
          <w:rFonts w:asciiTheme="minorEastAsia" w:hAnsiTheme="minorEastAsia"/>
          <w:b/>
          <w:sz w:val="44"/>
          <w:szCs w:val="24"/>
        </w:rPr>
      </w:pPr>
    </w:p>
    <w:p w:rsidR="004A0D3C" w:rsidRPr="00221E5D" w:rsidRDefault="004A0D3C" w:rsidP="00221E5D">
      <w:pPr>
        <w:spacing w:line="360" w:lineRule="auto"/>
        <w:jc w:val="center"/>
        <w:rPr>
          <w:rFonts w:asciiTheme="minorEastAsia" w:hAnsiTheme="minorEastAsia"/>
          <w:b/>
          <w:sz w:val="44"/>
          <w:szCs w:val="24"/>
        </w:rPr>
      </w:pPr>
    </w:p>
    <w:p w:rsidR="00A910BB" w:rsidRDefault="00725E44" w:rsidP="00005C28">
      <w:pPr>
        <w:spacing w:line="360" w:lineRule="auto"/>
        <w:jc w:val="center"/>
        <w:rPr>
          <w:rFonts w:asciiTheme="minorEastAsia" w:hAnsiTheme="minorEastAsia"/>
          <w:b/>
          <w:sz w:val="56"/>
          <w:szCs w:val="24"/>
        </w:rPr>
      </w:pPr>
      <w:r w:rsidRPr="00221E5D">
        <w:rPr>
          <w:rFonts w:asciiTheme="minorEastAsia" w:hAnsiTheme="minorEastAsia" w:hint="eastAsia"/>
          <w:b/>
          <w:sz w:val="56"/>
          <w:szCs w:val="24"/>
        </w:rPr>
        <w:t>公益学时的统计管理办法</w:t>
      </w:r>
    </w:p>
    <w:p w:rsidR="004A0D3C" w:rsidRPr="0019346C" w:rsidRDefault="0019346C" w:rsidP="0019346C">
      <w:pPr>
        <w:spacing w:line="360" w:lineRule="auto"/>
        <w:jc w:val="center"/>
        <w:rPr>
          <w:rFonts w:asciiTheme="minorEastAsia" w:hAnsiTheme="minorEastAsia"/>
          <w:sz w:val="40"/>
          <w:szCs w:val="24"/>
        </w:rPr>
      </w:pPr>
      <w:r w:rsidRPr="0019346C">
        <w:rPr>
          <w:rFonts w:asciiTheme="minorEastAsia" w:hAnsiTheme="minorEastAsia" w:hint="eastAsia"/>
          <w:sz w:val="40"/>
          <w:szCs w:val="24"/>
        </w:rPr>
        <w:t>（第二版）</w:t>
      </w:r>
    </w:p>
    <w:p w:rsidR="00221E5D" w:rsidRPr="004A0D3C" w:rsidRDefault="00221E5D" w:rsidP="00221E5D">
      <w:pPr>
        <w:spacing w:line="360" w:lineRule="auto"/>
        <w:jc w:val="center"/>
        <w:rPr>
          <w:rFonts w:asciiTheme="minorEastAsia" w:hAnsiTheme="minorEastAsia"/>
          <w:sz w:val="32"/>
          <w:szCs w:val="24"/>
        </w:rPr>
      </w:pPr>
      <w:r w:rsidRPr="004A0D3C">
        <w:rPr>
          <w:rFonts w:asciiTheme="minorEastAsia" w:hAnsiTheme="minorEastAsia" w:hint="eastAsia"/>
          <w:sz w:val="32"/>
          <w:szCs w:val="24"/>
        </w:rPr>
        <w:t>船舶工程学院团委</w:t>
      </w:r>
    </w:p>
    <w:p w:rsidR="003E132D" w:rsidRPr="004A0D3C" w:rsidRDefault="00221E5D" w:rsidP="00221E5D">
      <w:pPr>
        <w:spacing w:line="360" w:lineRule="auto"/>
        <w:jc w:val="center"/>
        <w:rPr>
          <w:rFonts w:asciiTheme="minorEastAsia" w:hAnsiTheme="minorEastAsia"/>
          <w:sz w:val="32"/>
          <w:szCs w:val="24"/>
        </w:rPr>
      </w:pPr>
      <w:r w:rsidRPr="004A0D3C">
        <w:rPr>
          <w:rFonts w:asciiTheme="minorEastAsia" w:hAnsiTheme="minorEastAsia"/>
          <w:sz w:val="32"/>
          <w:szCs w:val="24"/>
        </w:rPr>
        <w:t>小红帽志愿者服务队公益部</w:t>
      </w:r>
    </w:p>
    <w:p w:rsidR="00221E5D" w:rsidRDefault="00221E5D" w:rsidP="00005C28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</w:p>
    <w:p w:rsidR="00CF2C89" w:rsidRPr="00CF2C89" w:rsidRDefault="00CF2C89" w:rsidP="00CF2C89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  <w:r>
        <w:rPr>
          <w:rFonts w:asciiTheme="minorEastAsia" w:hAnsiTheme="minorEastAsia" w:hint="eastAsia"/>
          <w:b/>
          <w:sz w:val="28"/>
          <w:szCs w:val="24"/>
        </w:rPr>
        <w:lastRenderedPageBreak/>
        <w:t xml:space="preserve">第一章  </w:t>
      </w:r>
      <w:r w:rsidR="00E14071" w:rsidRPr="00CF2C89">
        <w:rPr>
          <w:rFonts w:asciiTheme="minorEastAsia" w:hAnsiTheme="minorEastAsia" w:hint="eastAsia"/>
          <w:b/>
          <w:sz w:val="28"/>
          <w:szCs w:val="24"/>
        </w:rPr>
        <w:t>总则</w:t>
      </w:r>
    </w:p>
    <w:p w:rsidR="00E14071" w:rsidRPr="00005C28" w:rsidRDefault="00E14071" w:rsidP="00005C28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05C28">
        <w:rPr>
          <w:rFonts w:asciiTheme="minorEastAsia" w:hAnsiTheme="minorEastAsia" w:hint="eastAsia"/>
          <w:b/>
          <w:sz w:val="24"/>
          <w:szCs w:val="24"/>
        </w:rPr>
        <w:t>第</w:t>
      </w:r>
      <w:r w:rsidR="001112AF" w:rsidRPr="00005C28">
        <w:rPr>
          <w:rFonts w:asciiTheme="minorEastAsia" w:hAnsiTheme="minorEastAsia" w:hint="eastAsia"/>
          <w:b/>
          <w:sz w:val="24"/>
          <w:szCs w:val="24"/>
        </w:rPr>
        <w:t>一条</w:t>
      </w:r>
      <w:r w:rsidR="001112AF" w:rsidRPr="00005C28">
        <w:rPr>
          <w:rFonts w:asciiTheme="minorEastAsia" w:hAnsiTheme="minorEastAsia" w:hint="eastAsia"/>
          <w:sz w:val="24"/>
          <w:szCs w:val="24"/>
        </w:rPr>
        <w:t xml:space="preserve">　为</w:t>
      </w:r>
      <w:r w:rsidRPr="00005C28">
        <w:rPr>
          <w:rFonts w:asciiTheme="minorEastAsia" w:hAnsiTheme="minorEastAsia" w:hint="eastAsia"/>
          <w:sz w:val="24"/>
          <w:szCs w:val="24"/>
        </w:rPr>
        <w:t>进一步加强和提高</w:t>
      </w:r>
      <w:r w:rsidR="001112AF" w:rsidRPr="00005C28">
        <w:rPr>
          <w:rFonts w:asciiTheme="minorEastAsia" w:hAnsiTheme="minorEastAsia" w:hint="eastAsia"/>
          <w:sz w:val="24"/>
          <w:szCs w:val="24"/>
        </w:rPr>
        <w:t>船舶工程学院</w:t>
      </w:r>
      <w:r w:rsidR="00986644">
        <w:rPr>
          <w:rFonts w:asciiTheme="minorEastAsia" w:hAnsiTheme="minorEastAsia" w:hint="eastAsia"/>
          <w:sz w:val="24"/>
          <w:szCs w:val="24"/>
        </w:rPr>
        <w:t>本科生</w:t>
      </w:r>
      <w:r w:rsidR="0042727F" w:rsidRPr="00005C28">
        <w:rPr>
          <w:rFonts w:asciiTheme="minorEastAsia" w:hAnsiTheme="minorEastAsia" w:hint="eastAsia"/>
          <w:sz w:val="24"/>
          <w:szCs w:val="24"/>
        </w:rPr>
        <w:t>的</w:t>
      </w:r>
      <w:r w:rsidR="001112AF" w:rsidRPr="00005C28">
        <w:rPr>
          <w:rFonts w:asciiTheme="minorEastAsia" w:hAnsiTheme="minorEastAsia" w:hint="eastAsia"/>
          <w:sz w:val="24"/>
          <w:szCs w:val="24"/>
        </w:rPr>
        <w:t>整体公益水平，</w:t>
      </w:r>
      <w:r w:rsidRPr="00005C28">
        <w:rPr>
          <w:rFonts w:asciiTheme="minorEastAsia" w:hAnsiTheme="minorEastAsia" w:hint="eastAsia"/>
          <w:sz w:val="24"/>
          <w:szCs w:val="24"/>
        </w:rPr>
        <w:t>规范</w:t>
      </w:r>
      <w:r w:rsidR="001112AF" w:rsidRPr="00005C28">
        <w:rPr>
          <w:rFonts w:asciiTheme="minorEastAsia" w:hAnsiTheme="minorEastAsia" w:hint="eastAsia"/>
          <w:sz w:val="24"/>
          <w:szCs w:val="24"/>
        </w:rPr>
        <w:t>学院公益活动</w:t>
      </w:r>
      <w:r w:rsidR="0042727F" w:rsidRPr="00005C28">
        <w:rPr>
          <w:rFonts w:asciiTheme="minorEastAsia" w:hAnsiTheme="minorEastAsia" w:hint="eastAsia"/>
          <w:sz w:val="24"/>
          <w:szCs w:val="24"/>
        </w:rPr>
        <w:t>的</w:t>
      </w:r>
      <w:r w:rsidR="001112AF" w:rsidRPr="00005C28">
        <w:rPr>
          <w:rFonts w:asciiTheme="minorEastAsia" w:hAnsiTheme="minorEastAsia" w:hint="eastAsia"/>
          <w:sz w:val="24"/>
          <w:szCs w:val="24"/>
        </w:rPr>
        <w:t>管理</w:t>
      </w:r>
      <w:r w:rsidRPr="00005C28">
        <w:rPr>
          <w:rFonts w:asciiTheme="minorEastAsia" w:hAnsiTheme="minorEastAsia" w:hint="eastAsia"/>
          <w:sz w:val="24"/>
          <w:szCs w:val="24"/>
        </w:rPr>
        <w:t>，加强</w:t>
      </w:r>
      <w:r w:rsidR="001112AF" w:rsidRPr="00005C28">
        <w:rPr>
          <w:rFonts w:asciiTheme="minorEastAsia" w:hAnsiTheme="minorEastAsia" w:hint="eastAsia"/>
          <w:sz w:val="24"/>
          <w:szCs w:val="24"/>
        </w:rPr>
        <w:t>公益活动</w:t>
      </w:r>
      <w:r w:rsidR="0042727F" w:rsidRPr="00005C28">
        <w:rPr>
          <w:rFonts w:asciiTheme="minorEastAsia" w:hAnsiTheme="minorEastAsia" w:hint="eastAsia"/>
          <w:sz w:val="24"/>
          <w:szCs w:val="24"/>
        </w:rPr>
        <w:t>的</w:t>
      </w:r>
      <w:r w:rsidRPr="00005C28">
        <w:rPr>
          <w:rFonts w:asciiTheme="minorEastAsia" w:hAnsiTheme="minorEastAsia" w:hint="eastAsia"/>
          <w:sz w:val="24"/>
          <w:szCs w:val="24"/>
        </w:rPr>
        <w:t>统计工作，</w:t>
      </w:r>
      <w:r w:rsidR="001112AF" w:rsidRPr="00005C28">
        <w:rPr>
          <w:rFonts w:asciiTheme="minorEastAsia" w:hAnsiTheme="minorEastAsia" w:hint="eastAsia"/>
          <w:sz w:val="24"/>
          <w:szCs w:val="24"/>
        </w:rPr>
        <w:t>特制定</w:t>
      </w:r>
      <w:r w:rsidRPr="00005C28">
        <w:rPr>
          <w:rFonts w:asciiTheme="minorEastAsia" w:hAnsiTheme="minorEastAsia" w:hint="eastAsia"/>
          <w:sz w:val="24"/>
          <w:szCs w:val="24"/>
        </w:rPr>
        <w:t>本</w:t>
      </w:r>
      <w:r w:rsidR="001112AF" w:rsidRPr="00005C28">
        <w:rPr>
          <w:rFonts w:asciiTheme="minorEastAsia" w:hAnsiTheme="minorEastAsia" w:hint="eastAsia"/>
          <w:sz w:val="24"/>
          <w:szCs w:val="24"/>
        </w:rPr>
        <w:t>统计管理</w:t>
      </w:r>
      <w:r w:rsidRPr="00005C28">
        <w:rPr>
          <w:rFonts w:asciiTheme="minorEastAsia" w:hAnsiTheme="minorEastAsia" w:hint="eastAsia"/>
          <w:sz w:val="24"/>
          <w:szCs w:val="24"/>
        </w:rPr>
        <w:t>办法。</w:t>
      </w:r>
    </w:p>
    <w:p w:rsidR="00E14071" w:rsidRPr="00005C28" w:rsidRDefault="00E14071" w:rsidP="00005C28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05C28">
        <w:rPr>
          <w:rFonts w:asciiTheme="minorEastAsia" w:hAnsiTheme="minorEastAsia" w:hint="eastAsia"/>
          <w:b/>
          <w:sz w:val="24"/>
          <w:szCs w:val="24"/>
        </w:rPr>
        <w:t>第二条</w:t>
      </w:r>
      <w:r w:rsidRPr="00005C28">
        <w:rPr>
          <w:rFonts w:asciiTheme="minorEastAsia" w:hAnsiTheme="minorEastAsia" w:hint="eastAsia"/>
          <w:sz w:val="24"/>
          <w:szCs w:val="24"/>
        </w:rPr>
        <w:t xml:space="preserve">　</w:t>
      </w:r>
      <w:r w:rsidR="001112AF" w:rsidRPr="00005C28">
        <w:rPr>
          <w:rFonts w:asciiTheme="minorEastAsia" w:hAnsiTheme="minorEastAsia" w:hint="eastAsia"/>
          <w:sz w:val="24"/>
          <w:szCs w:val="24"/>
        </w:rPr>
        <w:t>公益学时</w:t>
      </w:r>
      <w:r w:rsidR="00005C28" w:rsidRPr="00005C28">
        <w:rPr>
          <w:rFonts w:asciiTheme="minorEastAsia" w:hAnsiTheme="minorEastAsia" w:hint="eastAsia"/>
          <w:sz w:val="24"/>
          <w:szCs w:val="24"/>
        </w:rPr>
        <w:t>统计工作的基本要求是：保证统计资料的权威性、准确性、</w:t>
      </w:r>
      <w:r w:rsidRPr="00005C28">
        <w:rPr>
          <w:rFonts w:asciiTheme="minorEastAsia" w:hAnsiTheme="minorEastAsia" w:hint="eastAsia"/>
          <w:sz w:val="24"/>
          <w:szCs w:val="24"/>
        </w:rPr>
        <w:t>及时性，为</w:t>
      </w:r>
      <w:r w:rsidR="001112AF" w:rsidRPr="00005C28">
        <w:rPr>
          <w:rFonts w:asciiTheme="minorEastAsia" w:hAnsiTheme="minorEastAsia" w:hint="eastAsia"/>
          <w:sz w:val="24"/>
          <w:szCs w:val="24"/>
        </w:rPr>
        <w:t>学院公益活动的</w:t>
      </w:r>
      <w:r w:rsidRPr="00005C28">
        <w:rPr>
          <w:rFonts w:asciiTheme="minorEastAsia" w:hAnsiTheme="minorEastAsia" w:hint="eastAsia"/>
          <w:sz w:val="24"/>
          <w:szCs w:val="24"/>
        </w:rPr>
        <w:t>管理和发展服务。</w:t>
      </w:r>
    </w:p>
    <w:p w:rsidR="00E14071" w:rsidRPr="00005C28" w:rsidRDefault="00E14071" w:rsidP="00536FE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05C28">
        <w:rPr>
          <w:rFonts w:asciiTheme="minorEastAsia" w:hAnsiTheme="minorEastAsia" w:hint="eastAsia"/>
          <w:b/>
          <w:sz w:val="24"/>
          <w:szCs w:val="24"/>
        </w:rPr>
        <w:t>第三条</w:t>
      </w:r>
      <w:r w:rsidRPr="00005C28">
        <w:rPr>
          <w:rFonts w:asciiTheme="minorEastAsia" w:hAnsiTheme="minorEastAsia" w:hint="eastAsia"/>
          <w:sz w:val="24"/>
          <w:szCs w:val="24"/>
        </w:rPr>
        <w:t xml:space="preserve">　</w:t>
      </w:r>
      <w:r w:rsidR="001112AF" w:rsidRPr="00005C28">
        <w:rPr>
          <w:rFonts w:asciiTheme="minorEastAsia" w:hAnsiTheme="minorEastAsia" w:hint="eastAsia"/>
          <w:sz w:val="24"/>
          <w:szCs w:val="24"/>
        </w:rPr>
        <w:t>船舶工程学院各团支部</w:t>
      </w:r>
      <w:r w:rsidRPr="00005C28">
        <w:rPr>
          <w:rFonts w:asciiTheme="minorEastAsia" w:hAnsiTheme="minorEastAsia" w:hint="eastAsia"/>
          <w:sz w:val="24"/>
          <w:szCs w:val="24"/>
        </w:rPr>
        <w:t>须</w:t>
      </w:r>
      <w:r w:rsidR="001112AF" w:rsidRPr="00005C28">
        <w:rPr>
          <w:rFonts w:asciiTheme="minorEastAsia" w:hAnsiTheme="minorEastAsia" w:hint="eastAsia"/>
          <w:sz w:val="24"/>
          <w:szCs w:val="24"/>
        </w:rPr>
        <w:t>完全</w:t>
      </w:r>
      <w:r w:rsidRPr="00005C28">
        <w:rPr>
          <w:rFonts w:asciiTheme="minorEastAsia" w:hAnsiTheme="minorEastAsia" w:hint="eastAsia"/>
          <w:sz w:val="24"/>
          <w:szCs w:val="24"/>
        </w:rPr>
        <w:t>依照《</w:t>
      </w:r>
      <w:r w:rsidR="001112AF" w:rsidRPr="00005C28">
        <w:rPr>
          <w:rFonts w:asciiTheme="minorEastAsia" w:hAnsiTheme="minorEastAsia" w:hint="eastAsia"/>
          <w:sz w:val="24"/>
          <w:szCs w:val="24"/>
        </w:rPr>
        <w:t>公益学时的统计管理办法</w:t>
      </w:r>
      <w:r w:rsidR="008E2DC4" w:rsidRPr="00005C28">
        <w:rPr>
          <w:rFonts w:asciiTheme="minorEastAsia" w:hAnsiTheme="minorEastAsia" w:hint="eastAsia"/>
          <w:sz w:val="24"/>
          <w:szCs w:val="24"/>
        </w:rPr>
        <w:t>》</w:t>
      </w:r>
      <w:r w:rsidRPr="00005C28">
        <w:rPr>
          <w:rFonts w:asciiTheme="minorEastAsia" w:hAnsiTheme="minorEastAsia" w:hint="eastAsia"/>
          <w:sz w:val="24"/>
          <w:szCs w:val="24"/>
        </w:rPr>
        <w:t>的规定如实提供</w:t>
      </w:r>
      <w:r w:rsidR="00536FE4">
        <w:rPr>
          <w:rFonts w:asciiTheme="minorEastAsia" w:hAnsiTheme="minorEastAsia" w:hint="eastAsia"/>
          <w:sz w:val="24"/>
          <w:szCs w:val="24"/>
        </w:rPr>
        <w:t>公益活动证明材料，不得虚报、瞒报、拒报、迟报。</w:t>
      </w:r>
      <w:r w:rsidR="001112AF" w:rsidRPr="00005C28">
        <w:rPr>
          <w:rFonts w:asciiTheme="minorEastAsia" w:hAnsiTheme="minorEastAsia" w:hint="eastAsia"/>
          <w:sz w:val="24"/>
          <w:szCs w:val="24"/>
        </w:rPr>
        <w:t>公益学时统计人员不得伪造、篡改统计数据。</w:t>
      </w:r>
    </w:p>
    <w:p w:rsidR="00E14071" w:rsidRDefault="001112AF" w:rsidP="00005C28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05C28">
        <w:rPr>
          <w:rFonts w:asciiTheme="minorEastAsia" w:hAnsiTheme="minorEastAsia" w:hint="eastAsia"/>
          <w:b/>
          <w:sz w:val="24"/>
          <w:szCs w:val="24"/>
        </w:rPr>
        <w:t>第四</w:t>
      </w:r>
      <w:r w:rsidR="00E14071" w:rsidRPr="00005C28">
        <w:rPr>
          <w:rFonts w:asciiTheme="minorEastAsia" w:hAnsiTheme="minorEastAsia" w:hint="eastAsia"/>
          <w:b/>
          <w:sz w:val="24"/>
          <w:szCs w:val="24"/>
        </w:rPr>
        <w:t>条</w:t>
      </w:r>
      <w:r w:rsidR="00E14071" w:rsidRPr="00005C28">
        <w:rPr>
          <w:rFonts w:asciiTheme="minorEastAsia" w:hAnsiTheme="minorEastAsia" w:hint="eastAsia"/>
          <w:sz w:val="24"/>
          <w:szCs w:val="24"/>
        </w:rPr>
        <w:t xml:space="preserve">　</w:t>
      </w:r>
      <w:r w:rsidRPr="00005C28">
        <w:rPr>
          <w:rFonts w:asciiTheme="minorEastAsia" w:hAnsiTheme="minorEastAsia" w:hint="eastAsia"/>
          <w:sz w:val="24"/>
          <w:szCs w:val="24"/>
        </w:rPr>
        <w:t>船舶工程学院团委小红帽志愿者服务队</w:t>
      </w:r>
      <w:r w:rsidR="00E14071" w:rsidRPr="00005C28">
        <w:rPr>
          <w:rFonts w:asciiTheme="minorEastAsia" w:hAnsiTheme="minorEastAsia" w:hint="eastAsia"/>
          <w:sz w:val="24"/>
          <w:szCs w:val="24"/>
        </w:rPr>
        <w:t>负责</w:t>
      </w:r>
      <w:r w:rsidRPr="00005C28">
        <w:rPr>
          <w:rFonts w:asciiTheme="minorEastAsia" w:hAnsiTheme="minorEastAsia" w:hint="eastAsia"/>
          <w:sz w:val="24"/>
          <w:szCs w:val="24"/>
        </w:rPr>
        <w:t>公益学时</w:t>
      </w:r>
      <w:r w:rsidR="00E14071" w:rsidRPr="00005C28">
        <w:rPr>
          <w:rFonts w:asciiTheme="minorEastAsia" w:hAnsiTheme="minorEastAsia" w:hint="eastAsia"/>
          <w:sz w:val="24"/>
          <w:szCs w:val="24"/>
        </w:rPr>
        <w:t>的</w:t>
      </w:r>
      <w:r w:rsidRPr="00005C28">
        <w:rPr>
          <w:rFonts w:asciiTheme="minorEastAsia" w:hAnsiTheme="minorEastAsia" w:hint="eastAsia"/>
          <w:sz w:val="24"/>
          <w:szCs w:val="24"/>
        </w:rPr>
        <w:t>统计</w:t>
      </w:r>
      <w:r w:rsidR="00E14071" w:rsidRPr="00005C28">
        <w:rPr>
          <w:rFonts w:asciiTheme="minorEastAsia" w:hAnsiTheme="minorEastAsia" w:hint="eastAsia"/>
          <w:sz w:val="24"/>
          <w:szCs w:val="24"/>
        </w:rPr>
        <w:t>管理工作。</w:t>
      </w:r>
    </w:p>
    <w:p w:rsidR="000A7F0E" w:rsidRPr="000A7F0E" w:rsidRDefault="000A7F0E" w:rsidP="00005C28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A7F0E">
        <w:rPr>
          <w:rFonts w:asciiTheme="minorEastAsia" w:hAnsiTheme="minorEastAsia"/>
          <w:b/>
          <w:sz w:val="24"/>
          <w:szCs w:val="24"/>
        </w:rPr>
        <w:t>第五条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D43688">
        <w:rPr>
          <w:rFonts w:asciiTheme="minorEastAsia" w:hAnsiTheme="minorEastAsia" w:hint="eastAsia"/>
          <w:sz w:val="24"/>
          <w:szCs w:val="24"/>
          <w:shd w:val="clear" w:color="auto" w:fill="FFFFFF" w:themeFill="background1"/>
        </w:rPr>
        <w:t>该管理办法目前仅</w:t>
      </w:r>
      <w:r w:rsidRPr="006F7D49">
        <w:rPr>
          <w:rFonts w:asciiTheme="minorEastAsia" w:hAnsiTheme="minorEastAsia" w:hint="eastAsia"/>
          <w:sz w:val="24"/>
          <w:szCs w:val="24"/>
          <w:shd w:val="clear" w:color="auto" w:fill="FFFFFF" w:themeFill="background1"/>
        </w:rPr>
        <w:t>应用于大一、大二</w:t>
      </w:r>
      <w:r w:rsidRPr="00D43688">
        <w:rPr>
          <w:rFonts w:asciiTheme="minorEastAsia" w:hAnsiTheme="minorEastAsia" w:hint="eastAsia"/>
          <w:sz w:val="24"/>
          <w:szCs w:val="24"/>
          <w:shd w:val="clear" w:color="auto" w:fill="FFFFFF" w:themeFill="background1"/>
        </w:rPr>
        <w:t>年级。</w:t>
      </w:r>
    </w:p>
    <w:p w:rsidR="001112AF" w:rsidRPr="00005C28" w:rsidRDefault="001112AF" w:rsidP="00005C28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  <w:r w:rsidRPr="00005C28">
        <w:rPr>
          <w:rFonts w:asciiTheme="minorEastAsia" w:hAnsiTheme="minorEastAsia"/>
          <w:b/>
          <w:sz w:val="28"/>
          <w:szCs w:val="24"/>
        </w:rPr>
        <w:t>第二章</w:t>
      </w:r>
      <w:r w:rsidRPr="00005C28">
        <w:rPr>
          <w:rFonts w:asciiTheme="minorEastAsia" w:hAnsiTheme="minorEastAsia" w:hint="eastAsia"/>
          <w:b/>
          <w:sz w:val="28"/>
          <w:szCs w:val="24"/>
        </w:rPr>
        <w:t xml:space="preserve">  统计机构与统计人员</w:t>
      </w:r>
    </w:p>
    <w:p w:rsidR="001112AF" w:rsidRPr="00005C28" w:rsidRDefault="000A7F0E" w:rsidP="00005C2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b/>
          <w:bCs/>
          <w:kern w:val="0"/>
          <w:sz w:val="24"/>
          <w:szCs w:val="24"/>
        </w:rPr>
        <w:t>第</w:t>
      </w:r>
      <w:r w:rsidRPr="00005C28">
        <w:rPr>
          <w:rFonts w:asciiTheme="minorEastAsia" w:hAnsiTheme="minorEastAsia" w:cs="宋体"/>
          <w:b/>
          <w:bCs/>
          <w:kern w:val="0"/>
          <w:sz w:val="24"/>
          <w:szCs w:val="24"/>
        </w:rPr>
        <w:t>六</w:t>
      </w:r>
      <w:r w:rsidR="001112AF" w:rsidRPr="00005C28">
        <w:rPr>
          <w:rFonts w:asciiTheme="minorEastAsia" w:hAnsiTheme="minorEastAsia" w:cs="宋体"/>
          <w:b/>
          <w:bCs/>
          <w:kern w:val="0"/>
          <w:sz w:val="24"/>
          <w:szCs w:val="24"/>
        </w:rPr>
        <w:t>条</w:t>
      </w:r>
      <w:r w:rsidR="001112AF" w:rsidRPr="00005C28">
        <w:rPr>
          <w:rFonts w:asciiTheme="minorEastAsia" w:hAnsiTheme="minorEastAsia" w:cs="宋体"/>
          <w:bCs/>
          <w:kern w:val="0"/>
          <w:sz w:val="24"/>
          <w:szCs w:val="24"/>
        </w:rPr>
        <w:t xml:space="preserve">　</w:t>
      </w:r>
      <w:r w:rsidR="001112AF" w:rsidRPr="00005C28">
        <w:rPr>
          <w:rFonts w:asciiTheme="minorEastAsia" w:hAnsiTheme="minorEastAsia" w:cs="宋体" w:hint="eastAsia"/>
          <w:kern w:val="0"/>
          <w:sz w:val="24"/>
          <w:szCs w:val="24"/>
        </w:rPr>
        <w:t>小红帽</w:t>
      </w:r>
      <w:r w:rsidR="001112AF" w:rsidRPr="00005C28">
        <w:rPr>
          <w:rFonts w:asciiTheme="minorEastAsia" w:hAnsiTheme="minorEastAsia" w:cs="宋体"/>
          <w:kern w:val="0"/>
          <w:sz w:val="24"/>
          <w:szCs w:val="24"/>
        </w:rPr>
        <w:t>志愿者服务队公益部全体人员负责</w:t>
      </w:r>
      <w:r w:rsidR="001112AF" w:rsidRPr="00005C28">
        <w:rPr>
          <w:rFonts w:asciiTheme="minorEastAsia" w:hAnsiTheme="minorEastAsia" w:cs="宋体" w:hint="eastAsia"/>
          <w:kern w:val="0"/>
          <w:sz w:val="24"/>
          <w:szCs w:val="24"/>
        </w:rPr>
        <w:t>公益学时</w:t>
      </w:r>
      <w:r w:rsidR="001112AF" w:rsidRPr="00005C28">
        <w:rPr>
          <w:rFonts w:asciiTheme="minorEastAsia" w:hAnsiTheme="minorEastAsia" w:cs="宋体"/>
          <w:kern w:val="0"/>
          <w:sz w:val="24"/>
          <w:szCs w:val="24"/>
        </w:rPr>
        <w:t>的统计工作。</w:t>
      </w:r>
    </w:p>
    <w:p w:rsidR="000D7421" w:rsidRDefault="00E81F6D" w:rsidP="000D742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05C28">
        <w:rPr>
          <w:rFonts w:asciiTheme="minorEastAsia" w:hAnsiTheme="minorEastAsia" w:cs="宋体"/>
          <w:b/>
          <w:bCs/>
          <w:kern w:val="0"/>
          <w:sz w:val="24"/>
          <w:szCs w:val="24"/>
        </w:rPr>
        <w:t>第</w:t>
      </w:r>
      <w:r w:rsidR="000A7F0E" w:rsidRPr="00005C28">
        <w:rPr>
          <w:rFonts w:asciiTheme="minorEastAsia" w:hAnsiTheme="minorEastAsia" w:cs="宋体"/>
          <w:b/>
          <w:bCs/>
          <w:kern w:val="0"/>
          <w:sz w:val="24"/>
          <w:szCs w:val="24"/>
        </w:rPr>
        <w:t>七</w:t>
      </w:r>
      <w:r w:rsidR="001112AF" w:rsidRPr="00005C28">
        <w:rPr>
          <w:rFonts w:asciiTheme="minorEastAsia" w:hAnsiTheme="minorEastAsia" w:cs="宋体"/>
          <w:b/>
          <w:bCs/>
          <w:kern w:val="0"/>
          <w:sz w:val="24"/>
          <w:szCs w:val="24"/>
        </w:rPr>
        <w:t>条</w:t>
      </w:r>
      <w:r w:rsidR="001112AF" w:rsidRPr="00005C28">
        <w:rPr>
          <w:rFonts w:asciiTheme="minorEastAsia" w:hAnsiTheme="minorEastAsia" w:cs="宋体"/>
          <w:bCs/>
          <w:kern w:val="0"/>
          <w:sz w:val="24"/>
          <w:szCs w:val="24"/>
        </w:rPr>
        <w:t xml:space="preserve">　</w:t>
      </w:r>
      <w:r w:rsidR="001112AF" w:rsidRPr="00005C28">
        <w:rPr>
          <w:rFonts w:asciiTheme="minorEastAsia" w:hAnsiTheme="minorEastAsia" w:cs="宋体"/>
          <w:kern w:val="0"/>
          <w:sz w:val="24"/>
          <w:szCs w:val="24"/>
        </w:rPr>
        <w:t>统计人员的主要职责</w:t>
      </w:r>
      <w:r w:rsidRPr="00005C28">
        <w:rPr>
          <w:rFonts w:asciiTheme="minorEastAsia" w:hAnsiTheme="minorEastAsia" w:cs="宋体"/>
          <w:kern w:val="0"/>
          <w:sz w:val="24"/>
          <w:szCs w:val="24"/>
        </w:rPr>
        <w:t>及要求</w:t>
      </w:r>
      <w:r w:rsidR="001112AF" w:rsidRPr="00005C28">
        <w:rPr>
          <w:rFonts w:asciiTheme="minorEastAsia" w:hAnsiTheme="minorEastAsia" w:cs="宋体"/>
          <w:kern w:val="0"/>
          <w:sz w:val="24"/>
          <w:szCs w:val="24"/>
        </w:rPr>
        <w:t>：</w:t>
      </w:r>
    </w:p>
    <w:p w:rsidR="000D7421" w:rsidRDefault="001112AF" w:rsidP="000D7421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05C28">
        <w:rPr>
          <w:rFonts w:asciiTheme="minorEastAsia" w:hAnsiTheme="minorEastAsia" w:cs="宋体"/>
          <w:kern w:val="0"/>
          <w:sz w:val="24"/>
          <w:szCs w:val="24"/>
        </w:rPr>
        <w:t>（一）组织、协调</w:t>
      </w:r>
      <w:r w:rsidR="00E81F6D" w:rsidRPr="00005C28">
        <w:rPr>
          <w:rFonts w:asciiTheme="minorEastAsia" w:hAnsiTheme="minorEastAsia" w:cs="宋体" w:hint="eastAsia"/>
          <w:kern w:val="0"/>
          <w:sz w:val="24"/>
          <w:szCs w:val="24"/>
        </w:rPr>
        <w:t>学院</w:t>
      </w:r>
      <w:r w:rsidRPr="00005C28">
        <w:rPr>
          <w:rFonts w:asciiTheme="minorEastAsia" w:hAnsiTheme="minorEastAsia" w:cs="宋体"/>
          <w:kern w:val="0"/>
          <w:sz w:val="24"/>
          <w:szCs w:val="24"/>
        </w:rPr>
        <w:t>的</w:t>
      </w:r>
      <w:r w:rsidR="00E81F6D" w:rsidRPr="00005C28">
        <w:rPr>
          <w:rFonts w:asciiTheme="minorEastAsia" w:hAnsiTheme="minorEastAsia" w:cs="宋体" w:hint="eastAsia"/>
          <w:kern w:val="0"/>
          <w:sz w:val="24"/>
          <w:szCs w:val="24"/>
        </w:rPr>
        <w:t>公益学时</w:t>
      </w:r>
      <w:r w:rsidRPr="00005C28">
        <w:rPr>
          <w:rFonts w:asciiTheme="minorEastAsia" w:hAnsiTheme="minorEastAsia" w:cs="宋体"/>
          <w:kern w:val="0"/>
          <w:sz w:val="24"/>
          <w:szCs w:val="24"/>
        </w:rPr>
        <w:t>统计工作，完成</w:t>
      </w:r>
      <w:r w:rsidR="00E81F6D" w:rsidRPr="00005C28">
        <w:rPr>
          <w:rFonts w:asciiTheme="minorEastAsia" w:hAnsiTheme="minorEastAsia" w:cs="宋体" w:hint="eastAsia"/>
          <w:kern w:val="0"/>
          <w:sz w:val="24"/>
          <w:szCs w:val="24"/>
        </w:rPr>
        <w:t>学院</w:t>
      </w:r>
      <w:r w:rsidR="00E81F6D" w:rsidRPr="00005C28">
        <w:rPr>
          <w:rFonts w:asciiTheme="minorEastAsia" w:hAnsiTheme="minorEastAsia" w:cs="宋体"/>
          <w:kern w:val="0"/>
          <w:sz w:val="24"/>
          <w:szCs w:val="24"/>
        </w:rPr>
        <w:t>公益学时</w:t>
      </w:r>
      <w:r w:rsidRPr="00005C28">
        <w:rPr>
          <w:rFonts w:asciiTheme="minorEastAsia" w:hAnsiTheme="minorEastAsia" w:cs="宋体"/>
          <w:kern w:val="0"/>
          <w:sz w:val="24"/>
          <w:szCs w:val="24"/>
        </w:rPr>
        <w:t>统计调查任务，搜集、整理、提供统计资料；</w:t>
      </w:r>
    </w:p>
    <w:p w:rsidR="001112AF" w:rsidRPr="00005C28" w:rsidRDefault="001112AF" w:rsidP="000D7421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05C28">
        <w:rPr>
          <w:rFonts w:asciiTheme="minorEastAsia" w:hAnsiTheme="minorEastAsia" w:cs="宋体"/>
          <w:kern w:val="0"/>
          <w:sz w:val="24"/>
          <w:szCs w:val="24"/>
        </w:rPr>
        <w:t>（二）对</w:t>
      </w:r>
      <w:r w:rsidR="00E81F6D" w:rsidRPr="00005C28">
        <w:rPr>
          <w:rFonts w:asciiTheme="minorEastAsia" w:hAnsiTheme="minorEastAsia" w:cs="宋体" w:hint="eastAsia"/>
          <w:kern w:val="0"/>
          <w:sz w:val="24"/>
          <w:szCs w:val="24"/>
        </w:rPr>
        <w:t>学院公益活动的</w:t>
      </w:r>
      <w:r w:rsidRPr="00005C28">
        <w:rPr>
          <w:rFonts w:asciiTheme="minorEastAsia" w:hAnsiTheme="minorEastAsia" w:cs="宋体"/>
          <w:kern w:val="0"/>
          <w:sz w:val="24"/>
          <w:szCs w:val="24"/>
        </w:rPr>
        <w:t>实施情况进行统计分析和统计监督；</w:t>
      </w:r>
    </w:p>
    <w:p w:rsidR="001112AF" w:rsidRPr="00005C28" w:rsidRDefault="001112AF" w:rsidP="000D7421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05C28">
        <w:rPr>
          <w:rFonts w:asciiTheme="minorEastAsia" w:hAnsiTheme="minorEastAsia" w:cs="宋体"/>
          <w:kern w:val="0"/>
          <w:sz w:val="24"/>
          <w:szCs w:val="24"/>
        </w:rPr>
        <w:t>（三）管理</w:t>
      </w:r>
      <w:r w:rsidR="00E81F6D" w:rsidRPr="00005C28">
        <w:rPr>
          <w:rFonts w:asciiTheme="minorEastAsia" w:hAnsiTheme="minorEastAsia" w:cs="宋体" w:hint="eastAsia"/>
          <w:kern w:val="0"/>
          <w:sz w:val="24"/>
          <w:szCs w:val="24"/>
        </w:rPr>
        <w:t>学院</w:t>
      </w:r>
      <w:r w:rsidRPr="00005C28">
        <w:rPr>
          <w:rFonts w:asciiTheme="minorEastAsia" w:hAnsiTheme="minorEastAsia" w:cs="宋体"/>
          <w:kern w:val="0"/>
          <w:sz w:val="24"/>
          <w:szCs w:val="24"/>
        </w:rPr>
        <w:t>的</w:t>
      </w:r>
      <w:r w:rsidR="00E81F6D" w:rsidRPr="00005C28">
        <w:rPr>
          <w:rFonts w:asciiTheme="minorEastAsia" w:hAnsiTheme="minorEastAsia" w:cs="宋体" w:hint="eastAsia"/>
          <w:kern w:val="0"/>
          <w:sz w:val="24"/>
          <w:szCs w:val="24"/>
        </w:rPr>
        <w:t>公益学时</w:t>
      </w:r>
      <w:r w:rsidRPr="00005C28">
        <w:rPr>
          <w:rFonts w:asciiTheme="minorEastAsia" w:hAnsiTheme="minorEastAsia" w:cs="宋体"/>
          <w:kern w:val="0"/>
          <w:sz w:val="24"/>
          <w:szCs w:val="24"/>
        </w:rPr>
        <w:t>统计调查表，建立健全</w:t>
      </w:r>
      <w:r w:rsidR="00E81F6D" w:rsidRPr="00005C28">
        <w:rPr>
          <w:rFonts w:asciiTheme="minorEastAsia" w:hAnsiTheme="minorEastAsia" w:cs="宋体" w:hint="eastAsia"/>
          <w:kern w:val="0"/>
          <w:sz w:val="24"/>
          <w:szCs w:val="24"/>
        </w:rPr>
        <w:t>公益学时</w:t>
      </w:r>
      <w:r w:rsidR="00536FE4">
        <w:rPr>
          <w:rFonts w:asciiTheme="minorEastAsia" w:hAnsiTheme="minorEastAsia" w:cs="宋体"/>
          <w:kern w:val="0"/>
          <w:sz w:val="24"/>
          <w:szCs w:val="24"/>
        </w:rPr>
        <w:t>统计制度</w:t>
      </w:r>
      <w:r w:rsidR="00536FE4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E81F6D" w:rsidRPr="00005C28" w:rsidRDefault="00E81F6D" w:rsidP="000D7421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>（四）统计人员必须严格按照</w:t>
      </w:r>
      <w:r w:rsidRPr="00005C28">
        <w:rPr>
          <w:rFonts w:asciiTheme="minorEastAsia" w:hAnsiTheme="minorEastAsia" w:hint="eastAsia"/>
          <w:sz w:val="24"/>
          <w:szCs w:val="24"/>
        </w:rPr>
        <w:t>《公益学时的统计管理办法》执行相关规定及要求，不得以任何理由私自修改统计管理办法相关内容，或不按照统计管理办法统计公益学时。</w:t>
      </w:r>
    </w:p>
    <w:p w:rsidR="001112AF" w:rsidRPr="00005C28" w:rsidRDefault="00E81F6D" w:rsidP="00005C2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05C28">
        <w:rPr>
          <w:rFonts w:asciiTheme="minorEastAsia" w:hAnsiTheme="minorEastAsia" w:cs="宋体"/>
          <w:b/>
          <w:bCs/>
          <w:kern w:val="0"/>
          <w:sz w:val="24"/>
          <w:szCs w:val="24"/>
        </w:rPr>
        <w:t>第</w:t>
      </w:r>
      <w:r w:rsidR="000A7F0E" w:rsidRPr="00005C28">
        <w:rPr>
          <w:rFonts w:asciiTheme="minorEastAsia" w:hAnsiTheme="minorEastAsia" w:hint="eastAsia"/>
          <w:b/>
          <w:sz w:val="24"/>
          <w:szCs w:val="24"/>
        </w:rPr>
        <w:t>八</w:t>
      </w:r>
      <w:r w:rsidR="001112AF" w:rsidRPr="00005C28">
        <w:rPr>
          <w:rFonts w:asciiTheme="minorEastAsia" w:hAnsiTheme="minorEastAsia" w:cs="宋体"/>
          <w:b/>
          <w:bCs/>
          <w:kern w:val="0"/>
          <w:sz w:val="24"/>
          <w:szCs w:val="24"/>
        </w:rPr>
        <w:t>条</w:t>
      </w:r>
      <w:r w:rsidR="001112AF" w:rsidRPr="00005C28">
        <w:rPr>
          <w:rFonts w:asciiTheme="minorEastAsia" w:hAnsiTheme="minorEastAsia" w:cs="宋体"/>
          <w:kern w:val="0"/>
          <w:sz w:val="24"/>
          <w:szCs w:val="24"/>
        </w:rPr>
        <w:t xml:space="preserve">　</w:t>
      </w: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>公益学时</w:t>
      </w:r>
      <w:r w:rsidR="001112AF" w:rsidRPr="00005C28">
        <w:rPr>
          <w:rFonts w:asciiTheme="minorEastAsia" w:hAnsiTheme="minorEastAsia" w:cs="宋体"/>
          <w:kern w:val="0"/>
          <w:sz w:val="24"/>
          <w:szCs w:val="24"/>
        </w:rPr>
        <w:t>统计人员应保持相对稳定，一般不应随意</w:t>
      </w: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>调离或脱离公益学时的</w:t>
      </w:r>
      <w:r w:rsidR="001112AF" w:rsidRPr="00005C28">
        <w:rPr>
          <w:rFonts w:asciiTheme="minorEastAsia" w:hAnsiTheme="minorEastAsia" w:cs="宋体"/>
          <w:kern w:val="0"/>
          <w:sz w:val="24"/>
          <w:szCs w:val="24"/>
        </w:rPr>
        <w:t>统计工作。</w:t>
      </w:r>
    </w:p>
    <w:p w:rsidR="001112AF" w:rsidRPr="00005C28" w:rsidRDefault="001112AF" w:rsidP="00536FE4">
      <w:pPr>
        <w:widowControl/>
        <w:spacing w:line="360" w:lineRule="auto"/>
        <w:ind w:firstLineChars="400" w:firstLine="96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05C28">
        <w:rPr>
          <w:rFonts w:asciiTheme="minorEastAsia" w:hAnsiTheme="minorEastAsia" w:cs="宋体"/>
          <w:kern w:val="0"/>
          <w:sz w:val="24"/>
          <w:szCs w:val="24"/>
        </w:rPr>
        <w:t>统计人员调整、调动或离职必须由能够担当规定职责的人员接管，并</w:t>
      </w:r>
      <w:r w:rsidR="00E81F6D" w:rsidRPr="00005C28">
        <w:rPr>
          <w:rFonts w:asciiTheme="minorEastAsia" w:hAnsiTheme="minorEastAsia" w:cs="宋体" w:hint="eastAsia"/>
          <w:kern w:val="0"/>
          <w:sz w:val="24"/>
          <w:szCs w:val="24"/>
        </w:rPr>
        <w:t>需</w:t>
      </w:r>
      <w:r w:rsidR="00E81F6D" w:rsidRPr="00005C28">
        <w:rPr>
          <w:rFonts w:asciiTheme="minorEastAsia" w:hAnsiTheme="minorEastAsia" w:cs="宋体"/>
          <w:kern w:val="0"/>
          <w:sz w:val="24"/>
          <w:szCs w:val="24"/>
        </w:rPr>
        <w:t>向公益学时统计的总负责人说明情况并得到许可</w:t>
      </w:r>
      <w:r w:rsidRPr="00005C28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7B52B5" w:rsidRPr="00005C28" w:rsidRDefault="00E81F6D" w:rsidP="00005C28">
      <w:pPr>
        <w:spacing w:line="360" w:lineRule="auto"/>
        <w:ind w:right="840"/>
        <w:jc w:val="center"/>
        <w:rPr>
          <w:rFonts w:asciiTheme="minorEastAsia" w:hAnsiTheme="minorEastAsia" w:cs="宋体"/>
          <w:b/>
          <w:bCs/>
          <w:kern w:val="0"/>
          <w:sz w:val="28"/>
          <w:szCs w:val="24"/>
        </w:rPr>
      </w:pPr>
      <w:r w:rsidRPr="00005C28">
        <w:rPr>
          <w:rFonts w:asciiTheme="minorEastAsia" w:hAnsiTheme="minorEastAsia" w:cs="宋体"/>
          <w:b/>
          <w:bCs/>
          <w:kern w:val="0"/>
          <w:sz w:val="28"/>
          <w:szCs w:val="24"/>
        </w:rPr>
        <w:t>第三章</w:t>
      </w:r>
      <w:r w:rsidRPr="00005C28">
        <w:rPr>
          <w:rFonts w:asciiTheme="minorEastAsia" w:hAnsiTheme="minorEastAsia" w:cs="宋体" w:hint="eastAsia"/>
          <w:b/>
          <w:bCs/>
          <w:kern w:val="0"/>
          <w:sz w:val="28"/>
          <w:szCs w:val="24"/>
        </w:rPr>
        <w:t xml:space="preserve">  加分权重</w:t>
      </w:r>
    </w:p>
    <w:p w:rsidR="00A43B1B" w:rsidRPr="00005C28" w:rsidRDefault="00886F00" w:rsidP="00005C28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05C28">
        <w:rPr>
          <w:rFonts w:asciiTheme="minorEastAsia" w:hAnsiTheme="minorEastAsia" w:hint="eastAsia"/>
          <w:b/>
          <w:sz w:val="24"/>
          <w:szCs w:val="24"/>
        </w:rPr>
        <w:t>第</w:t>
      </w:r>
      <w:r w:rsidR="000A7F0E" w:rsidRPr="00005C28">
        <w:rPr>
          <w:rFonts w:asciiTheme="minorEastAsia" w:hAnsiTheme="minorEastAsia" w:cs="宋体" w:hint="eastAsia"/>
          <w:b/>
          <w:kern w:val="0"/>
          <w:sz w:val="24"/>
          <w:szCs w:val="24"/>
        </w:rPr>
        <w:t>九</w:t>
      </w:r>
      <w:r w:rsidRPr="00005C28">
        <w:rPr>
          <w:rFonts w:asciiTheme="minorEastAsia" w:hAnsiTheme="minorEastAsia" w:hint="eastAsia"/>
          <w:b/>
          <w:sz w:val="24"/>
          <w:szCs w:val="24"/>
        </w:rPr>
        <w:t>条</w:t>
      </w:r>
      <w:r w:rsidRPr="00005C28">
        <w:rPr>
          <w:rFonts w:asciiTheme="minorEastAsia" w:hAnsiTheme="minorEastAsia" w:hint="eastAsia"/>
          <w:sz w:val="24"/>
          <w:szCs w:val="24"/>
        </w:rPr>
        <w:t xml:space="preserve">  </w:t>
      </w:r>
      <w:r w:rsidR="00A43B1B" w:rsidRPr="00005C28">
        <w:rPr>
          <w:rFonts w:asciiTheme="minorEastAsia" w:hAnsiTheme="minorEastAsia" w:hint="eastAsia"/>
          <w:sz w:val="24"/>
          <w:szCs w:val="24"/>
        </w:rPr>
        <w:t>每学期的综合素质分数（占总成绩</w:t>
      </w:r>
      <w:r w:rsidR="00F67E52">
        <w:rPr>
          <w:rFonts w:asciiTheme="minorEastAsia" w:hAnsiTheme="minorEastAsia"/>
          <w:sz w:val="24"/>
          <w:szCs w:val="24"/>
        </w:rPr>
        <w:t>30</w:t>
      </w:r>
      <w:r w:rsidR="00A43B1B" w:rsidRPr="00005C28">
        <w:rPr>
          <w:rFonts w:asciiTheme="minorEastAsia" w:hAnsiTheme="minorEastAsia" w:hint="eastAsia"/>
          <w:sz w:val="24"/>
          <w:szCs w:val="24"/>
        </w:rPr>
        <w:t>%）中，</w:t>
      </w:r>
      <w:r w:rsidR="00F67E52">
        <w:rPr>
          <w:rFonts w:asciiTheme="minorEastAsia" w:hAnsiTheme="minorEastAsia" w:hint="eastAsia"/>
          <w:sz w:val="24"/>
          <w:szCs w:val="24"/>
        </w:rPr>
        <w:t>导员评分占3分，</w:t>
      </w:r>
      <w:r w:rsidRPr="00005C28">
        <w:rPr>
          <w:rFonts w:asciiTheme="minorEastAsia" w:hAnsiTheme="minorEastAsia" w:hint="eastAsia"/>
          <w:sz w:val="24"/>
          <w:szCs w:val="24"/>
        </w:rPr>
        <w:t>公益学时</w:t>
      </w:r>
      <w:r w:rsidR="00A43B1B" w:rsidRPr="00005C28">
        <w:rPr>
          <w:rFonts w:asciiTheme="minorEastAsia" w:hAnsiTheme="minorEastAsia" w:hint="eastAsia"/>
          <w:sz w:val="24"/>
          <w:szCs w:val="24"/>
        </w:rPr>
        <w:t>占</w:t>
      </w:r>
      <w:r w:rsidR="00F67E52">
        <w:rPr>
          <w:rFonts w:asciiTheme="minorEastAsia" w:hAnsiTheme="minorEastAsia"/>
          <w:sz w:val="24"/>
          <w:szCs w:val="24"/>
        </w:rPr>
        <w:t>剩余</w:t>
      </w:r>
      <w:r w:rsidR="00F67E52">
        <w:rPr>
          <w:rFonts w:asciiTheme="minorEastAsia" w:hAnsiTheme="minorEastAsia" w:hint="eastAsia"/>
          <w:sz w:val="24"/>
          <w:szCs w:val="24"/>
        </w:rPr>
        <w:t>27</w:t>
      </w:r>
      <w:r w:rsidR="00A43B1B" w:rsidRPr="00005C28">
        <w:rPr>
          <w:rFonts w:asciiTheme="minorEastAsia" w:hAnsiTheme="minorEastAsia" w:hint="eastAsia"/>
          <w:sz w:val="24"/>
          <w:szCs w:val="24"/>
        </w:rPr>
        <w:t>分</w:t>
      </w:r>
      <w:r w:rsidR="00F67E52">
        <w:rPr>
          <w:rFonts w:asciiTheme="minorEastAsia" w:hAnsiTheme="minorEastAsia" w:hint="eastAsia"/>
          <w:sz w:val="24"/>
          <w:szCs w:val="24"/>
        </w:rPr>
        <w:t>的30%（8.1分）</w:t>
      </w:r>
      <w:r w:rsidR="00A43B1B" w:rsidRPr="00005C28">
        <w:rPr>
          <w:rFonts w:asciiTheme="minorEastAsia" w:hAnsiTheme="minorEastAsia" w:hint="eastAsia"/>
          <w:sz w:val="24"/>
          <w:szCs w:val="24"/>
        </w:rPr>
        <w:t>，非智力活动占</w:t>
      </w:r>
      <w:r w:rsidR="00F67E52">
        <w:rPr>
          <w:rFonts w:asciiTheme="minorEastAsia" w:hAnsiTheme="minorEastAsia" w:hint="eastAsia"/>
          <w:sz w:val="24"/>
          <w:szCs w:val="24"/>
        </w:rPr>
        <w:t>剩余27分的70%（18.9分）</w:t>
      </w:r>
      <w:r w:rsidR="00A43B1B" w:rsidRPr="00005C28">
        <w:rPr>
          <w:rFonts w:asciiTheme="minorEastAsia" w:hAnsiTheme="minorEastAsia" w:hint="eastAsia"/>
          <w:sz w:val="24"/>
          <w:szCs w:val="24"/>
        </w:rPr>
        <w:t>。</w:t>
      </w:r>
    </w:p>
    <w:p w:rsidR="00A43B1B" w:rsidRPr="00005C28" w:rsidRDefault="00A43B1B" w:rsidP="00536FE4">
      <w:pPr>
        <w:spacing w:line="360" w:lineRule="auto"/>
        <w:ind w:firstLineChars="400" w:firstLine="960"/>
        <w:rPr>
          <w:rFonts w:asciiTheme="minorEastAsia" w:hAnsiTheme="minorEastAsia"/>
          <w:sz w:val="24"/>
          <w:szCs w:val="24"/>
        </w:rPr>
      </w:pPr>
      <w:r w:rsidRPr="00005C28">
        <w:rPr>
          <w:rFonts w:asciiTheme="minorEastAsia" w:hAnsiTheme="minorEastAsia"/>
          <w:sz w:val="24"/>
          <w:szCs w:val="24"/>
        </w:rPr>
        <w:t>公益学时与非智力</w:t>
      </w:r>
      <w:r w:rsidR="00536FE4">
        <w:rPr>
          <w:rFonts w:asciiTheme="minorEastAsia" w:hAnsiTheme="minorEastAsia" w:hint="eastAsia"/>
          <w:sz w:val="24"/>
          <w:szCs w:val="24"/>
        </w:rPr>
        <w:t>活动</w:t>
      </w:r>
      <w:r w:rsidRPr="00005C28">
        <w:rPr>
          <w:rFonts w:asciiTheme="minorEastAsia" w:hAnsiTheme="minorEastAsia"/>
          <w:sz w:val="24"/>
          <w:szCs w:val="24"/>
        </w:rPr>
        <w:t>不同</w:t>
      </w:r>
      <w:r w:rsidRPr="00005C28">
        <w:rPr>
          <w:rFonts w:asciiTheme="minorEastAsia" w:hAnsiTheme="minorEastAsia" w:hint="eastAsia"/>
          <w:sz w:val="24"/>
          <w:szCs w:val="24"/>
        </w:rPr>
        <w:t>，</w:t>
      </w:r>
      <w:r w:rsidR="00536FE4">
        <w:rPr>
          <w:rFonts w:asciiTheme="minorEastAsia" w:hAnsiTheme="minorEastAsia"/>
          <w:sz w:val="24"/>
          <w:szCs w:val="24"/>
        </w:rPr>
        <w:t>公益</w:t>
      </w:r>
      <w:r w:rsidR="00536FE4">
        <w:rPr>
          <w:rFonts w:asciiTheme="minorEastAsia" w:hAnsiTheme="minorEastAsia" w:hint="eastAsia"/>
          <w:sz w:val="24"/>
          <w:szCs w:val="24"/>
        </w:rPr>
        <w:t>学时</w:t>
      </w:r>
      <w:r w:rsidRPr="00005C28">
        <w:rPr>
          <w:rFonts w:asciiTheme="minorEastAsia" w:hAnsiTheme="minorEastAsia"/>
          <w:sz w:val="24"/>
          <w:szCs w:val="24"/>
        </w:rPr>
        <w:t>将不再计入非智力活动范畴</w:t>
      </w:r>
      <w:r w:rsidRPr="00005C28">
        <w:rPr>
          <w:rFonts w:asciiTheme="minorEastAsia" w:hAnsiTheme="minorEastAsia" w:hint="eastAsia"/>
          <w:sz w:val="24"/>
          <w:szCs w:val="24"/>
        </w:rPr>
        <w:t>，</w:t>
      </w:r>
      <w:r w:rsidRPr="00005C28">
        <w:rPr>
          <w:rFonts w:asciiTheme="minorEastAsia" w:hAnsiTheme="minorEastAsia"/>
          <w:sz w:val="24"/>
          <w:szCs w:val="24"/>
        </w:rPr>
        <w:t>而</w:t>
      </w:r>
      <w:r w:rsidRPr="00005C28">
        <w:rPr>
          <w:rFonts w:asciiTheme="minorEastAsia" w:hAnsiTheme="minorEastAsia"/>
          <w:sz w:val="24"/>
          <w:szCs w:val="24"/>
        </w:rPr>
        <w:lastRenderedPageBreak/>
        <w:t>单独统计加权</w:t>
      </w:r>
      <w:r w:rsidRPr="00005C28">
        <w:rPr>
          <w:rFonts w:asciiTheme="minorEastAsia" w:hAnsiTheme="minorEastAsia" w:hint="eastAsia"/>
          <w:sz w:val="24"/>
          <w:szCs w:val="24"/>
        </w:rPr>
        <w:t>。</w:t>
      </w:r>
    </w:p>
    <w:p w:rsidR="00E81F6D" w:rsidRPr="00005C28" w:rsidRDefault="00886F00" w:rsidP="00005C28">
      <w:pPr>
        <w:widowControl/>
        <w:spacing w:line="360" w:lineRule="auto"/>
        <w:ind w:firstLineChars="300" w:firstLine="843"/>
        <w:jc w:val="center"/>
        <w:rPr>
          <w:rFonts w:asciiTheme="minorEastAsia" w:hAnsiTheme="minorEastAsia" w:cs="宋体"/>
          <w:b/>
          <w:kern w:val="0"/>
          <w:sz w:val="28"/>
          <w:szCs w:val="24"/>
        </w:rPr>
      </w:pPr>
      <w:r w:rsidRPr="00005C28">
        <w:rPr>
          <w:rFonts w:asciiTheme="minorEastAsia" w:hAnsiTheme="minorEastAsia" w:cs="宋体" w:hint="eastAsia"/>
          <w:b/>
          <w:kern w:val="0"/>
          <w:sz w:val="28"/>
          <w:szCs w:val="24"/>
        </w:rPr>
        <w:t>第四章  考察活动范围及类别</w:t>
      </w:r>
    </w:p>
    <w:p w:rsidR="00886F00" w:rsidRDefault="00886F00" w:rsidP="00C27127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05C28">
        <w:rPr>
          <w:rFonts w:asciiTheme="minorEastAsia" w:hAnsiTheme="minorEastAsia" w:cs="宋体" w:hint="eastAsia"/>
          <w:b/>
          <w:kern w:val="0"/>
          <w:sz w:val="24"/>
          <w:szCs w:val="24"/>
        </w:rPr>
        <w:t>第</w:t>
      </w:r>
      <w:r w:rsidR="000A7F0E" w:rsidRPr="00005C28">
        <w:rPr>
          <w:rFonts w:asciiTheme="minorEastAsia" w:hAnsiTheme="minorEastAsia" w:cs="宋体"/>
          <w:b/>
          <w:kern w:val="0"/>
          <w:sz w:val="24"/>
          <w:szCs w:val="24"/>
        </w:rPr>
        <w:t>十</w:t>
      </w:r>
      <w:r w:rsidRPr="00005C28">
        <w:rPr>
          <w:rFonts w:asciiTheme="minorEastAsia" w:hAnsiTheme="minorEastAsia" w:cs="宋体" w:hint="eastAsia"/>
          <w:b/>
          <w:kern w:val="0"/>
          <w:sz w:val="24"/>
          <w:szCs w:val="24"/>
        </w:rPr>
        <w:t>条</w:t>
      </w: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 xml:space="preserve">  由小红帽志愿服务队所认定的公益学时</w:t>
      </w:r>
      <w:r w:rsidR="00390C63">
        <w:rPr>
          <w:rFonts w:asciiTheme="minorEastAsia" w:hAnsiTheme="minorEastAsia" w:cs="宋体" w:hint="eastAsia"/>
          <w:kern w:val="0"/>
          <w:sz w:val="24"/>
          <w:szCs w:val="24"/>
        </w:rPr>
        <w:t>总共包括三种类型：以团支部为单位</w:t>
      </w:r>
      <w:r w:rsidR="00C27127">
        <w:rPr>
          <w:rFonts w:asciiTheme="minorEastAsia" w:hAnsiTheme="minorEastAsia" w:cs="宋体" w:hint="eastAsia"/>
          <w:kern w:val="0"/>
          <w:sz w:val="24"/>
          <w:szCs w:val="24"/>
        </w:rPr>
        <w:t>进行</w:t>
      </w: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>的</w:t>
      </w:r>
      <w:r w:rsidR="00390C63">
        <w:rPr>
          <w:rFonts w:asciiTheme="minorEastAsia" w:hAnsiTheme="minorEastAsia" w:cs="宋体" w:hint="eastAsia"/>
          <w:kern w:val="0"/>
          <w:sz w:val="24"/>
          <w:szCs w:val="24"/>
        </w:rPr>
        <w:t>公益活动；小红帽组织开展的公益活动；个人参与的公益活动。</w:t>
      </w:r>
      <w:r w:rsidR="003128F3">
        <w:rPr>
          <w:rFonts w:asciiTheme="minorEastAsia" w:hAnsiTheme="minorEastAsia" w:cs="宋体"/>
          <w:kern w:val="0"/>
          <w:sz w:val="24"/>
          <w:szCs w:val="24"/>
        </w:rPr>
        <w:t>考察</w:t>
      </w: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>范围</w:t>
      </w:r>
      <w:r w:rsidR="003128F3">
        <w:rPr>
          <w:rFonts w:asciiTheme="minorEastAsia" w:hAnsiTheme="minorEastAsia" w:cs="宋体" w:hint="eastAsia"/>
          <w:kern w:val="0"/>
          <w:sz w:val="24"/>
          <w:szCs w:val="24"/>
        </w:rPr>
        <w:t>如下</w:t>
      </w: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 xml:space="preserve">： </w:t>
      </w:r>
    </w:p>
    <w:p w:rsidR="006F7D49" w:rsidRDefault="006F7D49" w:rsidP="00C27127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16120B">
        <w:rPr>
          <w:rFonts w:asciiTheme="minorEastAsia" w:hAnsiTheme="minorEastAsia" w:cs="宋体" w:hint="eastAsia"/>
          <w:kern w:val="0"/>
          <w:sz w:val="24"/>
          <w:szCs w:val="24"/>
          <w:highlight w:val="lightGray"/>
        </w:rPr>
        <w:t>（一）以学院团委、学生会为单位组织的集体公益活动：</w:t>
      </w:r>
    </w:p>
    <w:p w:rsidR="00D47E2E" w:rsidRDefault="006F7D49" w:rsidP="006F7D49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包括</w:t>
      </w:r>
      <w:r w:rsidR="00D47E2E">
        <w:rPr>
          <w:rFonts w:asciiTheme="minorEastAsia" w:hAnsiTheme="minorEastAsia" w:cs="宋体" w:hint="eastAsia"/>
          <w:kern w:val="0"/>
          <w:sz w:val="24"/>
          <w:szCs w:val="24"/>
        </w:rPr>
        <w:t>学院或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科协、学生会、学指</w:t>
      </w:r>
      <w:r w:rsidR="00D47E2E">
        <w:rPr>
          <w:rFonts w:asciiTheme="minorEastAsia" w:hAnsiTheme="minorEastAsia" w:cs="宋体" w:hint="eastAsia"/>
          <w:kern w:val="0"/>
          <w:sz w:val="24"/>
          <w:szCs w:val="24"/>
        </w:rPr>
        <w:t>直接委派的清理船海楼地下室、搭建水池、清理水池、搬运桌椅</w:t>
      </w:r>
      <w:r w:rsidR="007E430F">
        <w:rPr>
          <w:rFonts w:asciiTheme="minorEastAsia" w:hAnsiTheme="minorEastAsia" w:cs="宋体" w:hint="eastAsia"/>
          <w:kern w:val="0"/>
          <w:sz w:val="24"/>
          <w:szCs w:val="24"/>
        </w:rPr>
        <w:t>、裁判员</w:t>
      </w:r>
      <w:r w:rsidR="00E90EB4">
        <w:rPr>
          <w:rFonts w:asciiTheme="minorEastAsia" w:hAnsiTheme="minorEastAsia" w:cs="宋体" w:hint="eastAsia"/>
          <w:kern w:val="0"/>
          <w:sz w:val="24"/>
          <w:szCs w:val="24"/>
        </w:rPr>
        <w:t>、监考人员</w:t>
      </w:r>
      <w:r w:rsidR="00D47E2E">
        <w:rPr>
          <w:rFonts w:asciiTheme="minorEastAsia" w:hAnsiTheme="minorEastAsia" w:cs="宋体" w:hint="eastAsia"/>
          <w:kern w:val="0"/>
          <w:sz w:val="24"/>
          <w:szCs w:val="24"/>
        </w:rPr>
        <w:t>等，此类公益活动非学生所在组织的本职工作，且</w:t>
      </w:r>
      <w:r w:rsidR="00E90EB4">
        <w:rPr>
          <w:rFonts w:asciiTheme="minorEastAsia" w:hAnsiTheme="minorEastAsia" w:cs="宋体" w:hint="eastAsia"/>
          <w:kern w:val="0"/>
          <w:sz w:val="24"/>
          <w:szCs w:val="24"/>
        </w:rPr>
        <w:t>耗时耗力</w:t>
      </w:r>
      <w:r w:rsidR="00D47E2E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6F7D49" w:rsidRDefault="00D47E2E" w:rsidP="006F7D49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（注：例如科协竞赛部的本职工作一般为科创竞赛信息公示及材料收取；学生会的本职工作一般为设计筹备学生活动</w:t>
      </w:r>
      <w:r w:rsidR="007E430F">
        <w:rPr>
          <w:rFonts w:asciiTheme="minorEastAsia" w:hAnsiTheme="minorEastAsia" w:cs="宋体" w:hint="eastAsia"/>
          <w:kern w:val="0"/>
          <w:sz w:val="24"/>
          <w:szCs w:val="24"/>
        </w:rPr>
        <w:t>，不要求一定要参与活动的实施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；学指的本职工作一般为模拟试卷出题）</w:t>
      </w:r>
    </w:p>
    <w:p w:rsidR="0016120B" w:rsidRPr="00005C28" w:rsidRDefault="0016120B" w:rsidP="0016120B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16120B">
        <w:rPr>
          <w:rFonts w:asciiTheme="minorEastAsia" w:hAnsiTheme="minorEastAsia" w:cs="宋体" w:hint="eastAsia"/>
          <w:kern w:val="0"/>
          <w:sz w:val="24"/>
          <w:szCs w:val="24"/>
          <w:highlight w:val="lightGray"/>
        </w:rPr>
        <w:t>（二）以团支部为单位进行的公益活动</w:t>
      </w:r>
      <w:r w:rsidRPr="00D47E2E">
        <w:rPr>
          <w:rFonts w:asciiTheme="minorEastAsia" w:hAnsiTheme="minorEastAsia" w:cs="宋体" w:hint="eastAsia"/>
          <w:kern w:val="0"/>
          <w:sz w:val="24"/>
          <w:szCs w:val="24"/>
          <w:highlight w:val="yellow"/>
        </w:rPr>
        <w:t>（无小红帽人员带队）</w:t>
      </w: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>：</w:t>
      </w:r>
    </w:p>
    <w:p w:rsidR="0016120B" w:rsidRPr="0016120B" w:rsidRDefault="0016120B" w:rsidP="0016120B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以团支部为单位</w:t>
      </w:r>
      <w:r w:rsidRPr="00D47E2E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自行</w:t>
      </w:r>
      <w:r w:rsidRPr="00D47E2E">
        <w:rPr>
          <w:rFonts w:asciiTheme="minorEastAsia" w:hAnsiTheme="minorEastAsia" w:cs="宋体" w:hint="eastAsia"/>
          <w:kern w:val="0"/>
          <w:sz w:val="24"/>
          <w:szCs w:val="24"/>
        </w:rPr>
        <w:t>组织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的校内、校外的公益志愿活动，例如公益型品质团活、团聚爱心、小学支教、拜访老人、清扫冰雪、校园文化景观日常清理维护、学雷锋</w:t>
      </w: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>等；</w:t>
      </w:r>
    </w:p>
    <w:p w:rsidR="00D47E2E" w:rsidRDefault="0016120B" w:rsidP="00D47E2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16120B">
        <w:rPr>
          <w:rFonts w:asciiTheme="minorEastAsia" w:hAnsiTheme="minorEastAsia" w:cs="宋体" w:hint="eastAsia"/>
          <w:kern w:val="0"/>
          <w:sz w:val="24"/>
          <w:szCs w:val="24"/>
          <w:highlight w:val="lightGray"/>
        </w:rPr>
        <w:t>（三</w:t>
      </w:r>
      <w:r w:rsidR="00D47E2E" w:rsidRPr="0016120B">
        <w:rPr>
          <w:rFonts w:asciiTheme="minorEastAsia" w:hAnsiTheme="minorEastAsia" w:cs="宋体" w:hint="eastAsia"/>
          <w:kern w:val="0"/>
          <w:sz w:val="24"/>
          <w:szCs w:val="24"/>
          <w:highlight w:val="lightGray"/>
        </w:rPr>
        <w:t>）小红帽组织开展的公益活动</w:t>
      </w:r>
      <w:r w:rsidR="00D47E2E" w:rsidRPr="00D47E2E">
        <w:rPr>
          <w:rFonts w:asciiTheme="minorEastAsia" w:hAnsiTheme="minorEastAsia" w:cs="宋体" w:hint="eastAsia"/>
          <w:kern w:val="0"/>
          <w:sz w:val="24"/>
          <w:szCs w:val="24"/>
          <w:highlight w:val="yellow"/>
        </w:rPr>
        <w:t>（小红帽人员带队）</w:t>
      </w:r>
      <w:r w:rsidR="00D47E2E" w:rsidRPr="00005C28">
        <w:rPr>
          <w:rFonts w:asciiTheme="minorEastAsia" w:hAnsiTheme="minorEastAsia" w:cs="宋体" w:hint="eastAsia"/>
          <w:kern w:val="0"/>
          <w:sz w:val="24"/>
          <w:szCs w:val="24"/>
        </w:rPr>
        <w:t>：</w:t>
      </w:r>
    </w:p>
    <w:p w:rsidR="00D47E2E" w:rsidRPr="00D47E2E" w:rsidRDefault="00D47E2E" w:rsidP="00D47E2E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由小红帽组织开展的志愿活动，包括：杏花学士服、清明祭扫、图书馆书籍整理、图书漂流、七彩课堂、创城志愿者、地铁站先锋志愿服务、各种类型的社区服务、代代船书、三下乡等；</w:t>
      </w:r>
    </w:p>
    <w:p w:rsidR="00C27127" w:rsidRDefault="00D47E2E" w:rsidP="00C27127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16120B">
        <w:rPr>
          <w:rFonts w:asciiTheme="minorEastAsia" w:hAnsiTheme="minorEastAsia" w:cs="宋体" w:hint="eastAsia"/>
          <w:kern w:val="0"/>
          <w:sz w:val="24"/>
          <w:szCs w:val="24"/>
          <w:highlight w:val="lightGray"/>
        </w:rPr>
        <w:t>（四</w:t>
      </w:r>
      <w:r w:rsidR="00B97324" w:rsidRPr="0016120B">
        <w:rPr>
          <w:rFonts w:asciiTheme="minorEastAsia" w:hAnsiTheme="minorEastAsia" w:cs="宋体" w:hint="eastAsia"/>
          <w:kern w:val="0"/>
          <w:sz w:val="24"/>
          <w:szCs w:val="24"/>
          <w:highlight w:val="lightGray"/>
        </w:rPr>
        <w:t>）</w:t>
      </w:r>
      <w:r w:rsidR="00FB64EA" w:rsidRPr="0016120B">
        <w:rPr>
          <w:rFonts w:asciiTheme="minorEastAsia" w:hAnsiTheme="minorEastAsia" w:cs="宋体" w:hint="eastAsia"/>
          <w:kern w:val="0"/>
          <w:sz w:val="24"/>
          <w:szCs w:val="24"/>
          <w:highlight w:val="lightGray"/>
        </w:rPr>
        <w:t>私人型</w:t>
      </w:r>
      <w:r w:rsidR="00C27127" w:rsidRPr="0016120B">
        <w:rPr>
          <w:rFonts w:asciiTheme="minorEastAsia" w:hAnsiTheme="minorEastAsia" w:cs="宋体" w:hint="eastAsia"/>
          <w:kern w:val="0"/>
          <w:sz w:val="24"/>
          <w:szCs w:val="24"/>
          <w:highlight w:val="lightGray"/>
        </w:rPr>
        <w:t>公益活动：</w:t>
      </w:r>
    </w:p>
    <w:p w:rsidR="00C27127" w:rsidRPr="00005C28" w:rsidRDefault="00C27127" w:rsidP="006F7D49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>①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：</w:t>
      </w:r>
      <w:r w:rsidR="00414B11" w:rsidRPr="00D47E2E">
        <w:rPr>
          <w:rFonts w:asciiTheme="minorEastAsia" w:hAnsiTheme="minorEastAsia" w:cs="宋体" w:hint="eastAsia"/>
          <w:kern w:val="0"/>
          <w:sz w:val="24"/>
          <w:szCs w:val="24"/>
          <w:highlight w:val="yellow"/>
        </w:rPr>
        <w:t>自愿报名</w:t>
      </w:r>
      <w:r w:rsidR="00414B11">
        <w:rPr>
          <w:rFonts w:asciiTheme="minorEastAsia" w:hAnsiTheme="minorEastAsia" w:cs="宋体" w:hint="eastAsia"/>
          <w:kern w:val="0"/>
          <w:sz w:val="24"/>
          <w:szCs w:val="24"/>
        </w:rPr>
        <w:t>参加的假期实践活动（</w:t>
      </w: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>在寒、暑假，法定节假日期间，向</w:t>
      </w:r>
      <w:r w:rsidR="00414B11">
        <w:rPr>
          <w:rFonts w:asciiTheme="minorEastAsia" w:hAnsiTheme="minorEastAsia" w:cs="宋体" w:hint="eastAsia"/>
          <w:kern w:val="0"/>
          <w:sz w:val="24"/>
          <w:szCs w:val="24"/>
        </w:rPr>
        <w:t>有关部门领取假期调研报告题目，通过审核后，最终成绩折合学时计算</w:t>
      </w:r>
      <w:r w:rsidR="00D42E69">
        <w:rPr>
          <w:rFonts w:asciiTheme="minorEastAsia" w:hAnsiTheme="minorEastAsia" w:cs="宋体" w:hint="eastAsia"/>
          <w:kern w:val="0"/>
          <w:sz w:val="24"/>
          <w:szCs w:val="24"/>
        </w:rPr>
        <w:t>，纳入到新学期公益学时</w:t>
      </w:r>
      <w:r w:rsidR="00414B11">
        <w:rPr>
          <w:rFonts w:asciiTheme="minorEastAsia" w:hAnsiTheme="minorEastAsia" w:cs="宋体" w:hint="eastAsia"/>
          <w:kern w:val="0"/>
          <w:sz w:val="24"/>
          <w:szCs w:val="24"/>
        </w:rPr>
        <w:t>）；</w:t>
      </w:r>
    </w:p>
    <w:p w:rsidR="007E430F" w:rsidRDefault="00C27127" w:rsidP="006F7D49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>②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：</w:t>
      </w:r>
      <w:r w:rsidRPr="00D47E2E">
        <w:rPr>
          <w:rFonts w:asciiTheme="minorEastAsia" w:hAnsiTheme="minorEastAsia" w:cs="宋体" w:hint="eastAsia"/>
          <w:kern w:val="0"/>
          <w:sz w:val="24"/>
          <w:szCs w:val="24"/>
          <w:highlight w:val="yellow"/>
        </w:rPr>
        <w:t>自愿报名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的校级</w:t>
      </w:r>
      <w:r w:rsidR="00414B11">
        <w:rPr>
          <w:rFonts w:asciiTheme="minorEastAsia" w:hAnsiTheme="minorEastAsia" w:cs="宋体" w:hint="eastAsia"/>
          <w:kern w:val="0"/>
          <w:sz w:val="24"/>
          <w:szCs w:val="24"/>
        </w:rPr>
        <w:t>志愿活动，例如校级运动会志愿者、国际雪雕大赛志愿者、</w:t>
      </w:r>
      <w:r w:rsidR="006B5A42" w:rsidRPr="006B5A42">
        <w:rPr>
          <w:sz w:val="24"/>
          <w:szCs w:val="28"/>
        </w:rPr>
        <w:t>科学营志愿者</w:t>
      </w:r>
      <w:r w:rsidR="006B5A42" w:rsidRPr="006B5A42">
        <w:rPr>
          <w:rFonts w:hint="eastAsia"/>
          <w:sz w:val="24"/>
          <w:szCs w:val="28"/>
        </w:rPr>
        <w:t>、</w:t>
      </w:r>
      <w:r w:rsidR="006B5A42" w:rsidRPr="006B5A42">
        <w:rPr>
          <w:sz w:val="24"/>
          <w:szCs w:val="28"/>
        </w:rPr>
        <w:t>国家大学生志愿者</w:t>
      </w:r>
      <w:r w:rsidR="00C21B3D" w:rsidRPr="006B5A42">
        <w:rPr>
          <w:sz w:val="24"/>
          <w:szCs w:val="28"/>
        </w:rPr>
        <w:t>交流</w:t>
      </w:r>
      <w:r w:rsidR="00C21B3D">
        <w:rPr>
          <w:rFonts w:hint="eastAsia"/>
          <w:sz w:val="24"/>
          <w:szCs w:val="28"/>
        </w:rPr>
        <w:t>会议</w:t>
      </w:r>
      <w:r w:rsidR="006B5A42" w:rsidRPr="006B5A42">
        <w:rPr>
          <w:rFonts w:hint="eastAsia"/>
          <w:sz w:val="24"/>
          <w:szCs w:val="28"/>
        </w:rPr>
        <w:t>、</w:t>
      </w:r>
      <w:r w:rsidR="006B5A42" w:rsidRPr="006B5A42">
        <w:rPr>
          <w:sz w:val="24"/>
          <w:szCs w:val="28"/>
        </w:rPr>
        <w:t>亚布力志愿者</w:t>
      </w:r>
      <w:r w:rsidR="006B5A42">
        <w:rPr>
          <w:rFonts w:hint="eastAsia"/>
          <w:sz w:val="24"/>
          <w:szCs w:val="28"/>
        </w:rPr>
        <w:t>，</w:t>
      </w:r>
      <w:r w:rsidR="00414B11">
        <w:rPr>
          <w:rFonts w:asciiTheme="minorEastAsia" w:hAnsiTheme="minorEastAsia" w:cs="宋体" w:hint="eastAsia"/>
          <w:kern w:val="0"/>
          <w:sz w:val="24"/>
          <w:szCs w:val="24"/>
        </w:rPr>
        <w:t>校级组织（</w:t>
      </w:r>
      <w:r w:rsidR="00414B11" w:rsidRPr="007E430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爱心支教团、班助一、筑梦、读者协会</w:t>
      </w:r>
      <w:r w:rsidR="006B5A42" w:rsidRPr="007E430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）开展的爱心志愿活动</w:t>
      </w:r>
      <w:r w:rsidR="00616AD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（若单项活动次数较多则每月月末申请一次）</w:t>
      </w:r>
      <w:r w:rsidR="006B5A42" w:rsidRPr="007E430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，</w:t>
      </w:r>
      <w:r w:rsidR="00414B11" w:rsidRPr="007E430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公益型社团（手语协会、绿色协会）开展的公益活动</w:t>
      </w:r>
      <w:r w:rsidRPr="007E430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等</w:t>
      </w: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C27127" w:rsidRPr="00005C28" w:rsidRDefault="00C21B3D" w:rsidP="006F7D49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C21B3D">
        <w:rPr>
          <w:rFonts w:asciiTheme="minorEastAsia" w:hAnsiTheme="minorEastAsia" w:cs="宋体" w:hint="eastAsia"/>
          <w:kern w:val="0"/>
          <w:sz w:val="24"/>
          <w:szCs w:val="24"/>
          <w:highlight w:val="yellow"/>
        </w:rPr>
        <w:lastRenderedPageBreak/>
        <w:t>（</w:t>
      </w:r>
      <w:r w:rsidR="007E430F">
        <w:rPr>
          <w:rFonts w:asciiTheme="minorEastAsia" w:hAnsiTheme="minorEastAsia" w:cs="宋体" w:hint="eastAsia"/>
          <w:kern w:val="0"/>
          <w:sz w:val="24"/>
          <w:szCs w:val="24"/>
          <w:highlight w:val="yellow"/>
        </w:rPr>
        <w:t>注：包括但不限于以上志愿活动、组织或社团。</w:t>
      </w:r>
      <w:r w:rsidRPr="00C21B3D">
        <w:rPr>
          <w:rFonts w:asciiTheme="minorEastAsia" w:hAnsiTheme="minorEastAsia" w:cs="宋体" w:hint="eastAsia"/>
          <w:kern w:val="0"/>
          <w:sz w:val="24"/>
          <w:szCs w:val="24"/>
          <w:highlight w:val="yellow"/>
        </w:rPr>
        <w:t>）</w:t>
      </w:r>
    </w:p>
    <w:p w:rsidR="00E90EB4" w:rsidRPr="00005C28" w:rsidRDefault="00E90EB4" w:rsidP="00E90EB4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③</w:t>
      </w:r>
      <w:r w:rsidR="00C27127" w:rsidRPr="00005C28">
        <w:rPr>
          <w:rFonts w:asciiTheme="minorEastAsia" w:hAnsiTheme="minorEastAsia" w:cs="宋体" w:hint="eastAsia"/>
          <w:kern w:val="0"/>
          <w:sz w:val="24"/>
          <w:szCs w:val="24"/>
        </w:rPr>
        <w:t>其他活动，例如：义务辅导、义务植树、义务迎新服务、法律知识援助、义务献血、发放公益传单</w:t>
      </w:r>
      <w:r w:rsidR="008C0633">
        <w:rPr>
          <w:rFonts w:asciiTheme="minorEastAsia" w:hAnsiTheme="minorEastAsia" w:cs="宋体" w:hint="eastAsia"/>
          <w:kern w:val="0"/>
          <w:sz w:val="24"/>
          <w:szCs w:val="24"/>
        </w:rPr>
        <w:t>以及学院领导提出的可以加公益学时的活动</w:t>
      </w:r>
      <w:r w:rsidR="00C27127" w:rsidRPr="00005C28">
        <w:rPr>
          <w:rFonts w:asciiTheme="minorEastAsia" w:hAnsiTheme="minorEastAsia" w:cs="宋体" w:hint="eastAsia"/>
          <w:kern w:val="0"/>
          <w:sz w:val="24"/>
          <w:szCs w:val="24"/>
        </w:rPr>
        <w:t>等。</w:t>
      </w:r>
    </w:p>
    <w:p w:rsidR="00B97324" w:rsidRPr="00005C28" w:rsidRDefault="00B97324" w:rsidP="00005C28">
      <w:pPr>
        <w:widowControl/>
        <w:spacing w:line="360" w:lineRule="auto"/>
        <w:ind w:firstLineChars="300" w:firstLine="843"/>
        <w:jc w:val="center"/>
        <w:rPr>
          <w:rFonts w:asciiTheme="minorEastAsia" w:hAnsiTheme="minorEastAsia" w:cs="宋体"/>
          <w:b/>
          <w:kern w:val="0"/>
          <w:sz w:val="28"/>
          <w:szCs w:val="24"/>
        </w:rPr>
      </w:pPr>
      <w:r w:rsidRPr="00005C28">
        <w:rPr>
          <w:rFonts w:asciiTheme="minorEastAsia" w:hAnsiTheme="minorEastAsia" w:cs="宋体"/>
          <w:b/>
          <w:kern w:val="0"/>
          <w:sz w:val="28"/>
          <w:szCs w:val="24"/>
        </w:rPr>
        <w:t>第五章</w:t>
      </w:r>
      <w:r w:rsidRPr="00005C28">
        <w:rPr>
          <w:rFonts w:asciiTheme="minorEastAsia" w:hAnsiTheme="minorEastAsia" w:cs="宋体" w:hint="eastAsia"/>
          <w:b/>
          <w:kern w:val="0"/>
          <w:sz w:val="28"/>
          <w:szCs w:val="24"/>
        </w:rPr>
        <w:t xml:space="preserve">  </w:t>
      </w:r>
      <w:r w:rsidRPr="00005C28">
        <w:rPr>
          <w:rFonts w:asciiTheme="minorEastAsia" w:hAnsiTheme="minorEastAsia" w:cs="宋体"/>
          <w:b/>
          <w:kern w:val="0"/>
          <w:sz w:val="28"/>
          <w:szCs w:val="24"/>
        </w:rPr>
        <w:t>考评标准</w:t>
      </w:r>
    </w:p>
    <w:p w:rsidR="00B97324" w:rsidRPr="00005C28" w:rsidRDefault="00B97324" w:rsidP="00005C2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05C28">
        <w:rPr>
          <w:rFonts w:asciiTheme="minorEastAsia" w:hAnsiTheme="minorEastAsia" w:cs="宋体" w:hint="eastAsia"/>
          <w:b/>
          <w:kern w:val="0"/>
          <w:sz w:val="24"/>
          <w:szCs w:val="24"/>
        </w:rPr>
        <w:t>第</w:t>
      </w:r>
      <w:r w:rsidR="003128F3">
        <w:rPr>
          <w:rFonts w:asciiTheme="minorEastAsia" w:hAnsiTheme="minorEastAsia" w:cs="宋体" w:hint="eastAsia"/>
          <w:b/>
          <w:kern w:val="0"/>
          <w:sz w:val="24"/>
          <w:szCs w:val="24"/>
        </w:rPr>
        <w:t>十一</w:t>
      </w:r>
      <w:r w:rsidRPr="00005C28">
        <w:rPr>
          <w:rFonts w:asciiTheme="minorEastAsia" w:hAnsiTheme="minorEastAsia" w:cs="宋体" w:hint="eastAsia"/>
          <w:b/>
          <w:kern w:val="0"/>
          <w:sz w:val="24"/>
          <w:szCs w:val="24"/>
        </w:rPr>
        <w:t>条</w:t>
      </w:r>
      <w:r w:rsidR="00DD262E" w:rsidRPr="00005C28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 xml:space="preserve"> 每次公益活动中，公益学时按照一小时为一公益学时计算，对于劳动强度较大的活动在统计时</w:t>
      </w:r>
      <w:r w:rsidR="00DD262E" w:rsidRPr="00005C28">
        <w:rPr>
          <w:rFonts w:asciiTheme="minorEastAsia" w:hAnsiTheme="minorEastAsia" w:cs="宋体" w:hint="eastAsia"/>
          <w:kern w:val="0"/>
          <w:sz w:val="24"/>
          <w:szCs w:val="24"/>
        </w:rPr>
        <w:t>会在原有基础上乘以1.5</w:t>
      </w:r>
      <w:r w:rsidR="004435C6">
        <w:rPr>
          <w:rFonts w:asciiTheme="minorEastAsia" w:hAnsiTheme="minorEastAsia" w:cs="宋体" w:hint="eastAsia"/>
          <w:kern w:val="0"/>
          <w:sz w:val="24"/>
          <w:szCs w:val="24"/>
        </w:rPr>
        <w:t>倍作为最终统计结果。</w:t>
      </w:r>
      <w:r w:rsidR="005879A0" w:rsidRPr="00005C28">
        <w:rPr>
          <w:rFonts w:asciiTheme="minorEastAsia" w:hAnsiTheme="minorEastAsia" w:cs="宋体" w:hint="eastAsia"/>
          <w:kern w:val="0"/>
          <w:sz w:val="24"/>
          <w:szCs w:val="24"/>
        </w:rPr>
        <w:t>单次</w:t>
      </w:r>
      <w:r w:rsidR="005879A0">
        <w:rPr>
          <w:rFonts w:asciiTheme="minorEastAsia" w:hAnsiTheme="minorEastAsia" w:cs="宋体" w:hint="eastAsia"/>
          <w:kern w:val="0"/>
          <w:sz w:val="24"/>
          <w:szCs w:val="24"/>
        </w:rPr>
        <w:t>集体</w:t>
      </w:r>
      <w:r w:rsidR="005879A0" w:rsidRPr="00005C28">
        <w:rPr>
          <w:rFonts w:asciiTheme="minorEastAsia" w:hAnsiTheme="minorEastAsia" w:cs="宋体" w:hint="eastAsia"/>
          <w:kern w:val="0"/>
          <w:sz w:val="24"/>
          <w:szCs w:val="24"/>
        </w:rPr>
        <w:t>活动</w:t>
      </w:r>
      <w:r w:rsidR="005879A0">
        <w:rPr>
          <w:rFonts w:asciiTheme="minorEastAsia" w:hAnsiTheme="minorEastAsia" w:cs="宋体" w:hint="eastAsia"/>
          <w:kern w:val="0"/>
          <w:sz w:val="24"/>
          <w:szCs w:val="24"/>
        </w:rPr>
        <w:t>每人</w:t>
      </w:r>
      <w:r w:rsidR="005879A0" w:rsidRPr="00005C28">
        <w:rPr>
          <w:rFonts w:asciiTheme="minorEastAsia" w:hAnsiTheme="minorEastAsia" w:cs="宋体" w:hint="eastAsia"/>
          <w:kern w:val="0"/>
          <w:sz w:val="24"/>
          <w:szCs w:val="24"/>
        </w:rPr>
        <w:t>最多</w:t>
      </w:r>
      <w:r w:rsidR="005879A0">
        <w:rPr>
          <w:rFonts w:asciiTheme="minorEastAsia" w:hAnsiTheme="minorEastAsia" w:cs="宋体"/>
          <w:kern w:val="0"/>
          <w:sz w:val="24"/>
          <w:szCs w:val="24"/>
        </w:rPr>
        <w:t>3</w:t>
      </w:r>
      <w:r w:rsidR="004435C6">
        <w:rPr>
          <w:rFonts w:asciiTheme="minorEastAsia" w:hAnsiTheme="minorEastAsia" w:cs="宋体" w:hint="eastAsia"/>
          <w:kern w:val="0"/>
          <w:sz w:val="24"/>
          <w:szCs w:val="24"/>
        </w:rPr>
        <w:t>公益学时，</w:t>
      </w:r>
      <w:r w:rsidR="005879A0">
        <w:rPr>
          <w:rFonts w:asciiTheme="minorEastAsia" w:hAnsiTheme="minorEastAsia" w:cs="宋体" w:hint="eastAsia"/>
          <w:kern w:val="0"/>
          <w:sz w:val="24"/>
          <w:szCs w:val="24"/>
        </w:rPr>
        <w:t>单次个人活动每人最多4公益学时。</w:t>
      </w:r>
    </w:p>
    <w:p w:rsidR="00B97324" w:rsidRPr="00005C28" w:rsidRDefault="00DD262E" w:rsidP="00005C2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05C28">
        <w:rPr>
          <w:rFonts w:asciiTheme="minorEastAsia" w:hAnsiTheme="minorEastAsia" w:cs="宋体" w:hint="eastAsia"/>
          <w:b/>
          <w:kern w:val="0"/>
          <w:sz w:val="24"/>
          <w:szCs w:val="24"/>
        </w:rPr>
        <w:t>第</w:t>
      </w:r>
      <w:r w:rsidR="003128F3">
        <w:rPr>
          <w:rFonts w:asciiTheme="minorEastAsia" w:hAnsiTheme="minorEastAsia" w:cs="宋体" w:hint="eastAsia"/>
          <w:b/>
          <w:kern w:val="0"/>
          <w:sz w:val="24"/>
          <w:szCs w:val="24"/>
        </w:rPr>
        <w:t>十二</w:t>
      </w:r>
      <w:r w:rsidR="00B97324" w:rsidRPr="00005C28">
        <w:rPr>
          <w:rFonts w:asciiTheme="minorEastAsia" w:hAnsiTheme="minorEastAsia" w:cs="宋体" w:hint="eastAsia"/>
          <w:b/>
          <w:kern w:val="0"/>
          <w:sz w:val="24"/>
          <w:szCs w:val="24"/>
        </w:rPr>
        <w:t>条</w:t>
      </w:r>
      <w:r w:rsidR="00B97324" w:rsidRPr="00005C28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Pr="00005C28">
        <w:rPr>
          <w:rFonts w:asciiTheme="minorEastAsia" w:hAnsiTheme="minorEastAsia" w:cs="宋体"/>
          <w:kern w:val="0"/>
          <w:sz w:val="24"/>
          <w:szCs w:val="24"/>
        </w:rPr>
        <w:t xml:space="preserve"> </w:t>
      </w: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>为使公益学时的统计更加合理，</w:t>
      </w:r>
      <w:r w:rsidR="00180361">
        <w:rPr>
          <w:rFonts w:asciiTheme="minorEastAsia" w:hAnsiTheme="minorEastAsia" w:cs="宋体" w:hint="eastAsia"/>
          <w:kern w:val="0"/>
          <w:sz w:val="24"/>
          <w:szCs w:val="24"/>
        </w:rPr>
        <w:t>小红帽志愿服务队有权</w:t>
      </w:r>
      <w:r w:rsidR="00B97324" w:rsidRPr="00005C28">
        <w:rPr>
          <w:rFonts w:asciiTheme="minorEastAsia" w:hAnsiTheme="minorEastAsia" w:cs="宋体" w:hint="eastAsia"/>
          <w:kern w:val="0"/>
          <w:sz w:val="24"/>
          <w:szCs w:val="24"/>
        </w:rPr>
        <w:t>根据活动的内容和性质对公益学时酌情加减。</w:t>
      </w:r>
    </w:p>
    <w:p w:rsidR="00B97324" w:rsidRPr="00005C28" w:rsidRDefault="00B97324" w:rsidP="00005C2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05C28">
        <w:rPr>
          <w:rFonts w:asciiTheme="minorEastAsia" w:hAnsiTheme="minorEastAsia" w:cs="宋体" w:hint="eastAsia"/>
          <w:b/>
          <w:kern w:val="0"/>
          <w:sz w:val="24"/>
          <w:szCs w:val="24"/>
        </w:rPr>
        <w:t>第</w:t>
      </w:r>
      <w:r w:rsidR="003128F3">
        <w:rPr>
          <w:rFonts w:asciiTheme="minorEastAsia" w:hAnsiTheme="minorEastAsia" w:cs="宋体" w:hint="eastAsia"/>
          <w:b/>
          <w:kern w:val="0"/>
          <w:sz w:val="24"/>
          <w:szCs w:val="24"/>
        </w:rPr>
        <w:t>十三</w:t>
      </w:r>
      <w:r w:rsidRPr="00005C28">
        <w:rPr>
          <w:rFonts w:asciiTheme="minorEastAsia" w:hAnsiTheme="minorEastAsia" w:cs="宋体" w:hint="eastAsia"/>
          <w:b/>
          <w:kern w:val="0"/>
          <w:sz w:val="24"/>
          <w:szCs w:val="24"/>
        </w:rPr>
        <w:t>条</w:t>
      </w: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="00DD262E" w:rsidRPr="00005C28">
        <w:rPr>
          <w:rFonts w:asciiTheme="minorEastAsia" w:hAnsiTheme="minorEastAsia" w:cs="宋体"/>
          <w:kern w:val="0"/>
          <w:sz w:val="24"/>
          <w:szCs w:val="24"/>
        </w:rPr>
        <w:t xml:space="preserve"> </w:t>
      </w: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>志愿者在报名参加</w:t>
      </w:r>
      <w:r w:rsidR="004435C6">
        <w:rPr>
          <w:rFonts w:asciiTheme="minorEastAsia" w:hAnsiTheme="minorEastAsia" w:cs="宋体" w:hint="eastAsia"/>
          <w:kern w:val="0"/>
          <w:sz w:val="24"/>
          <w:szCs w:val="24"/>
        </w:rPr>
        <w:t>活动</w:t>
      </w: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>后需要按照活</w:t>
      </w:r>
      <w:r w:rsidR="004435C6">
        <w:rPr>
          <w:rFonts w:asciiTheme="minorEastAsia" w:hAnsiTheme="minorEastAsia" w:cs="宋体" w:hint="eastAsia"/>
          <w:kern w:val="0"/>
          <w:sz w:val="24"/>
          <w:szCs w:val="24"/>
        </w:rPr>
        <w:t>动规定准时到达</w:t>
      </w:r>
      <w:r w:rsidR="00180361">
        <w:rPr>
          <w:rFonts w:asciiTheme="minorEastAsia" w:hAnsiTheme="minorEastAsia" w:cs="宋体" w:hint="eastAsia"/>
          <w:kern w:val="0"/>
          <w:sz w:val="24"/>
          <w:szCs w:val="24"/>
        </w:rPr>
        <w:t>集合场地，如果不能参加活动，需要提前</w:t>
      </w: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>联</w:t>
      </w:r>
      <w:r w:rsidR="00DD262E" w:rsidRPr="00005C28">
        <w:rPr>
          <w:rFonts w:asciiTheme="minorEastAsia" w:hAnsiTheme="minorEastAsia" w:cs="宋体" w:hint="eastAsia"/>
          <w:kern w:val="0"/>
          <w:sz w:val="24"/>
          <w:szCs w:val="24"/>
        </w:rPr>
        <w:t>系</w:t>
      </w:r>
      <w:r w:rsidR="00422493" w:rsidRPr="00005C28">
        <w:rPr>
          <w:rFonts w:asciiTheme="minorEastAsia" w:hAnsiTheme="minorEastAsia" w:cs="宋体" w:hint="eastAsia"/>
          <w:kern w:val="0"/>
          <w:sz w:val="24"/>
          <w:szCs w:val="24"/>
        </w:rPr>
        <w:t>小红帽志愿服务队工作人员取消报名。否则会有相应惩罚。（详见第</w:t>
      </w:r>
      <w:r w:rsidR="006D09E7" w:rsidRPr="00005C28">
        <w:rPr>
          <w:rFonts w:asciiTheme="minorEastAsia" w:hAnsiTheme="minorEastAsia" w:cs="宋体" w:hint="eastAsia"/>
          <w:kern w:val="0"/>
          <w:sz w:val="24"/>
          <w:szCs w:val="24"/>
        </w:rPr>
        <w:t>八</w:t>
      </w: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>章）。</w:t>
      </w:r>
    </w:p>
    <w:p w:rsidR="00DD262E" w:rsidRPr="00005C28" w:rsidRDefault="00DD262E" w:rsidP="00005C2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05C28">
        <w:rPr>
          <w:rFonts w:asciiTheme="minorEastAsia" w:hAnsiTheme="minorEastAsia" w:cs="宋体" w:hint="eastAsia"/>
          <w:b/>
          <w:kern w:val="0"/>
          <w:sz w:val="24"/>
          <w:szCs w:val="24"/>
        </w:rPr>
        <w:t>第</w:t>
      </w:r>
      <w:r w:rsidR="003128F3">
        <w:rPr>
          <w:rFonts w:asciiTheme="minorEastAsia" w:hAnsiTheme="minorEastAsia" w:cs="宋体" w:hint="eastAsia"/>
          <w:b/>
          <w:kern w:val="0"/>
          <w:sz w:val="24"/>
          <w:szCs w:val="24"/>
        </w:rPr>
        <w:t>十四</w:t>
      </w:r>
      <w:r w:rsidR="00B97324" w:rsidRPr="00005C28">
        <w:rPr>
          <w:rFonts w:asciiTheme="minorEastAsia" w:hAnsiTheme="minorEastAsia" w:cs="宋体" w:hint="eastAsia"/>
          <w:b/>
          <w:kern w:val="0"/>
          <w:sz w:val="24"/>
          <w:szCs w:val="24"/>
        </w:rPr>
        <w:t>条</w:t>
      </w:r>
      <w:r w:rsidR="00B97324" w:rsidRPr="00005C28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Pr="00005C28">
        <w:rPr>
          <w:rFonts w:asciiTheme="minorEastAsia" w:hAnsiTheme="minorEastAsia" w:cs="宋体"/>
          <w:kern w:val="0"/>
          <w:sz w:val="24"/>
          <w:szCs w:val="24"/>
        </w:rPr>
        <w:t xml:space="preserve"> </w:t>
      </w:r>
      <w:r w:rsidR="00B97324" w:rsidRPr="00005C28">
        <w:rPr>
          <w:rFonts w:asciiTheme="minorEastAsia" w:hAnsiTheme="minorEastAsia" w:cs="宋体" w:hint="eastAsia"/>
          <w:kern w:val="0"/>
          <w:sz w:val="24"/>
          <w:szCs w:val="24"/>
        </w:rPr>
        <w:t>志愿者在活动进行过程中</w:t>
      </w: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>除特殊情况外</w:t>
      </w:r>
      <w:r w:rsidR="00B97324" w:rsidRPr="00005C28">
        <w:rPr>
          <w:rFonts w:asciiTheme="minorEastAsia" w:hAnsiTheme="minorEastAsia" w:cs="宋体" w:hint="eastAsia"/>
          <w:kern w:val="0"/>
          <w:sz w:val="24"/>
          <w:szCs w:val="24"/>
        </w:rPr>
        <w:t>不得中途退出</w:t>
      </w:r>
      <w:r w:rsidR="00D42E69">
        <w:rPr>
          <w:rFonts w:asciiTheme="minorEastAsia" w:hAnsiTheme="minorEastAsia" w:cs="宋体" w:hint="eastAsia"/>
          <w:kern w:val="0"/>
          <w:sz w:val="24"/>
          <w:szCs w:val="24"/>
        </w:rPr>
        <w:t>，</w:t>
      </w:r>
      <w:r w:rsidR="004435C6">
        <w:rPr>
          <w:rFonts w:asciiTheme="minorEastAsia" w:hAnsiTheme="minorEastAsia" w:cs="宋体" w:hint="eastAsia"/>
          <w:kern w:val="0"/>
          <w:sz w:val="24"/>
          <w:szCs w:val="24"/>
        </w:rPr>
        <w:t>若发生此类情况，志愿者</w:t>
      </w:r>
      <w:r w:rsidR="00D42E69">
        <w:rPr>
          <w:rFonts w:asciiTheme="minorEastAsia" w:hAnsiTheme="minorEastAsia" w:cs="宋体" w:hint="eastAsia"/>
          <w:kern w:val="0"/>
          <w:sz w:val="24"/>
          <w:szCs w:val="24"/>
        </w:rPr>
        <w:t>相应的公益学时按参与时间进行计算</w:t>
      </w: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B97324" w:rsidRDefault="00DD262E" w:rsidP="00005C2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05C28">
        <w:rPr>
          <w:rFonts w:asciiTheme="minorEastAsia" w:hAnsiTheme="minorEastAsia" w:cs="宋体" w:hint="eastAsia"/>
          <w:b/>
          <w:kern w:val="0"/>
          <w:sz w:val="24"/>
          <w:szCs w:val="24"/>
        </w:rPr>
        <w:t>第</w:t>
      </w:r>
      <w:r w:rsidR="003128F3">
        <w:rPr>
          <w:rFonts w:asciiTheme="minorEastAsia" w:hAnsiTheme="minorEastAsia"/>
          <w:b/>
          <w:sz w:val="24"/>
          <w:szCs w:val="24"/>
        </w:rPr>
        <w:t>十五</w:t>
      </w:r>
      <w:r w:rsidR="00B97324" w:rsidRPr="00005C28">
        <w:rPr>
          <w:rFonts w:asciiTheme="minorEastAsia" w:hAnsiTheme="minorEastAsia" w:cs="宋体" w:hint="eastAsia"/>
          <w:b/>
          <w:kern w:val="0"/>
          <w:sz w:val="24"/>
          <w:szCs w:val="24"/>
        </w:rPr>
        <w:t>条</w:t>
      </w:r>
      <w:r w:rsidR="00B97324" w:rsidRPr="00005C28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="004435C6" w:rsidRPr="00E90EB4">
        <w:rPr>
          <w:rFonts w:asciiTheme="minorEastAsia" w:hAnsiTheme="minorEastAsia" w:cs="宋体" w:hint="eastAsia"/>
          <w:kern w:val="0"/>
          <w:sz w:val="24"/>
          <w:szCs w:val="24"/>
        </w:rPr>
        <w:t>在</w:t>
      </w:r>
      <w:r w:rsidR="00180361" w:rsidRPr="00E90EB4">
        <w:rPr>
          <w:rFonts w:asciiTheme="minorEastAsia" w:hAnsiTheme="minorEastAsia" w:cs="宋体" w:hint="eastAsia"/>
          <w:kern w:val="0"/>
          <w:sz w:val="24"/>
          <w:szCs w:val="24"/>
        </w:rPr>
        <w:t>公益活动中，参与活动的小红帽</w:t>
      </w:r>
      <w:r w:rsidRPr="00E90EB4">
        <w:rPr>
          <w:rFonts w:asciiTheme="minorEastAsia" w:hAnsiTheme="minorEastAsia" w:cs="宋体" w:hint="eastAsia"/>
          <w:kern w:val="0"/>
          <w:sz w:val="24"/>
          <w:szCs w:val="24"/>
        </w:rPr>
        <w:t>负责人也属于</w:t>
      </w:r>
      <w:r w:rsidR="00B97324" w:rsidRPr="00E90EB4">
        <w:rPr>
          <w:rFonts w:asciiTheme="minorEastAsia" w:hAnsiTheme="minorEastAsia" w:cs="宋体" w:hint="eastAsia"/>
          <w:kern w:val="0"/>
          <w:sz w:val="24"/>
          <w:szCs w:val="24"/>
        </w:rPr>
        <w:t>志愿者，</w:t>
      </w:r>
      <w:r w:rsidRPr="00E90EB4">
        <w:rPr>
          <w:rFonts w:asciiTheme="minorEastAsia" w:hAnsiTheme="minorEastAsia" w:cs="宋体" w:hint="eastAsia"/>
          <w:kern w:val="0"/>
          <w:sz w:val="24"/>
          <w:szCs w:val="24"/>
        </w:rPr>
        <w:t>公益学时正常统计。</w:t>
      </w:r>
    </w:p>
    <w:p w:rsidR="00D305B9" w:rsidRPr="00005C28" w:rsidRDefault="00D305B9" w:rsidP="00D305B9">
      <w:pPr>
        <w:widowControl/>
        <w:spacing w:line="360" w:lineRule="auto"/>
        <w:jc w:val="center"/>
        <w:rPr>
          <w:rFonts w:asciiTheme="minorEastAsia" w:hAnsiTheme="minorEastAsia" w:cs="宋体"/>
          <w:b/>
          <w:kern w:val="0"/>
          <w:sz w:val="28"/>
          <w:szCs w:val="24"/>
        </w:rPr>
      </w:pPr>
      <w:r>
        <w:rPr>
          <w:rFonts w:asciiTheme="minorEastAsia" w:hAnsiTheme="minorEastAsia" w:cs="宋体" w:hint="eastAsia"/>
          <w:b/>
          <w:kern w:val="0"/>
          <w:sz w:val="28"/>
          <w:szCs w:val="24"/>
        </w:rPr>
        <w:t>第六</w:t>
      </w:r>
      <w:r w:rsidRPr="00005C28">
        <w:rPr>
          <w:rFonts w:asciiTheme="minorEastAsia" w:hAnsiTheme="minorEastAsia" w:cs="宋体" w:hint="eastAsia"/>
          <w:b/>
          <w:kern w:val="0"/>
          <w:sz w:val="28"/>
          <w:szCs w:val="24"/>
        </w:rPr>
        <w:t>章  证明材料</w:t>
      </w:r>
    </w:p>
    <w:p w:rsidR="00D305B9" w:rsidRPr="00005C28" w:rsidRDefault="00D305B9" w:rsidP="00D305B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05C28">
        <w:rPr>
          <w:rFonts w:asciiTheme="minorEastAsia" w:hAnsiTheme="minorEastAsia" w:cs="宋体" w:hint="eastAsia"/>
          <w:b/>
          <w:kern w:val="0"/>
          <w:sz w:val="24"/>
          <w:szCs w:val="24"/>
        </w:rPr>
        <w:t>第</w:t>
      </w:r>
      <w:r>
        <w:rPr>
          <w:rFonts w:asciiTheme="minorEastAsia" w:hAnsiTheme="minorEastAsia" w:cs="宋体"/>
          <w:b/>
          <w:kern w:val="0"/>
          <w:sz w:val="24"/>
          <w:szCs w:val="24"/>
        </w:rPr>
        <w:t>十</w:t>
      </w: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六</w:t>
      </w:r>
      <w:r w:rsidRPr="00005C28">
        <w:rPr>
          <w:rFonts w:asciiTheme="minorEastAsia" w:hAnsiTheme="minorEastAsia" w:cs="宋体" w:hint="eastAsia"/>
          <w:b/>
          <w:kern w:val="0"/>
          <w:sz w:val="24"/>
          <w:szCs w:val="24"/>
        </w:rPr>
        <w:t>条</w:t>
      </w: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 xml:space="preserve">  所有</w:t>
      </w:r>
      <w:r w:rsidRPr="00005C28">
        <w:rPr>
          <w:rFonts w:asciiTheme="minorEastAsia" w:hAnsiTheme="minorEastAsia" w:cs="宋体"/>
          <w:kern w:val="0"/>
          <w:sz w:val="24"/>
          <w:szCs w:val="24"/>
        </w:rPr>
        <w:t>公益活动均需提供证明材料，</w:t>
      </w: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>无证明材料</w:t>
      </w:r>
      <w:r w:rsidRPr="00005C28">
        <w:rPr>
          <w:rFonts w:asciiTheme="minorEastAsia" w:hAnsiTheme="minorEastAsia" w:cs="宋体"/>
          <w:kern w:val="0"/>
          <w:sz w:val="24"/>
          <w:szCs w:val="24"/>
        </w:rPr>
        <w:t>或证明</w:t>
      </w: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>材料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完全</w:t>
      </w:r>
      <w:r w:rsidRPr="00005C28">
        <w:rPr>
          <w:rFonts w:asciiTheme="minorEastAsia" w:hAnsiTheme="minorEastAsia" w:cs="宋体"/>
          <w:kern w:val="0"/>
          <w:sz w:val="24"/>
          <w:szCs w:val="24"/>
        </w:rPr>
        <w:t>不符合标准的将不计入统计范畴。</w:t>
      </w:r>
    </w:p>
    <w:p w:rsidR="00D305B9" w:rsidRDefault="00D305B9" w:rsidP="00B731C0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005C28">
        <w:rPr>
          <w:rFonts w:asciiTheme="minorEastAsia" w:hAnsiTheme="minorEastAsia" w:cs="宋体"/>
          <w:b/>
          <w:kern w:val="0"/>
          <w:sz w:val="24"/>
          <w:szCs w:val="24"/>
        </w:rPr>
        <w:t>第</w:t>
      </w: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十七</w:t>
      </w:r>
      <w:r w:rsidRPr="00005C28">
        <w:rPr>
          <w:rFonts w:asciiTheme="minorEastAsia" w:hAnsiTheme="minorEastAsia" w:cs="宋体"/>
          <w:b/>
          <w:kern w:val="0"/>
          <w:sz w:val="24"/>
          <w:szCs w:val="24"/>
        </w:rPr>
        <w:t>条</w:t>
      </w: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Pr="00005C28">
        <w:rPr>
          <w:rFonts w:asciiTheme="minorEastAsia" w:hAnsiTheme="minorEastAsia" w:cs="宋体"/>
          <w:kern w:val="0"/>
          <w:sz w:val="24"/>
          <w:szCs w:val="24"/>
        </w:rPr>
        <w:t xml:space="preserve"> </w:t>
      </w:r>
      <w:r w:rsidR="00E90EB4" w:rsidRPr="00B731C0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以</w:t>
      </w:r>
      <w:r w:rsidR="00E90EB4" w:rsidRPr="00B731C0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学院团委、学生会为单位组织的公益活动由</w:t>
      </w:r>
      <w:r w:rsidR="00E90EB4" w:rsidRPr="00B731C0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  <w:highlight w:val="yellow"/>
        </w:rPr>
        <w:t>该组织</w:t>
      </w:r>
      <w:r w:rsidR="00B731C0" w:rsidRPr="00B731C0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  <w:highlight w:val="yellow"/>
        </w:rPr>
        <w:t>负责人</w:t>
      </w:r>
      <w:r w:rsidR="00E90EB4" w:rsidRPr="00B731C0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  <w:highlight w:val="yellow"/>
        </w:rPr>
        <w:t>或该活动的负责人</w:t>
      </w:r>
      <w:r w:rsidR="00B731C0" w:rsidRPr="00B731C0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整理并上传证明材料；</w:t>
      </w:r>
      <w:r w:rsidR="0016120B">
        <w:rPr>
          <w:rFonts w:asciiTheme="minorEastAsia" w:hAnsiTheme="minorEastAsia" w:cs="宋体" w:hint="eastAsia"/>
          <w:kern w:val="0"/>
          <w:sz w:val="24"/>
          <w:szCs w:val="24"/>
        </w:rPr>
        <w:t>以团支部为单位进行的</w:t>
      </w:r>
      <w:r w:rsidR="0016120B" w:rsidRPr="00005C28">
        <w:rPr>
          <w:rFonts w:asciiTheme="minorEastAsia" w:hAnsiTheme="minorEastAsia" w:cs="宋体" w:hint="eastAsia"/>
          <w:kern w:val="0"/>
          <w:sz w:val="24"/>
          <w:szCs w:val="24"/>
        </w:rPr>
        <w:t>公益活动</w:t>
      </w:r>
      <w:r w:rsidR="0016120B" w:rsidRPr="00B731C0">
        <w:rPr>
          <w:rFonts w:asciiTheme="minorEastAsia" w:hAnsiTheme="minorEastAsia" w:cs="宋体" w:hint="eastAsia"/>
          <w:kern w:val="0"/>
          <w:sz w:val="24"/>
          <w:szCs w:val="24"/>
          <w:u w:val="single"/>
        </w:rPr>
        <w:t>（无小红帽人员带队）</w:t>
      </w:r>
      <w:r w:rsidR="0016120B" w:rsidRPr="00B731C0">
        <w:rPr>
          <w:rFonts w:asciiTheme="minorEastAsia" w:hAnsiTheme="minorEastAsia" w:hint="eastAsia"/>
          <w:color w:val="000000" w:themeColor="text1"/>
          <w:sz w:val="24"/>
          <w:szCs w:val="24"/>
        </w:rPr>
        <w:t>由</w:t>
      </w:r>
      <w:r w:rsidR="0016120B" w:rsidRPr="00B731C0">
        <w:rPr>
          <w:rFonts w:asciiTheme="minorEastAsia" w:hAnsiTheme="minorEastAsia" w:hint="eastAsia"/>
          <w:color w:val="000000" w:themeColor="text1"/>
          <w:sz w:val="24"/>
          <w:szCs w:val="24"/>
          <w:highlight w:val="yellow"/>
        </w:rPr>
        <w:t>各班团支书或班级其他负责人</w:t>
      </w:r>
      <w:r w:rsidR="0016120B">
        <w:rPr>
          <w:rFonts w:asciiTheme="minorEastAsia" w:hAnsiTheme="minorEastAsia" w:hint="eastAsia"/>
          <w:color w:val="000000" w:themeColor="text1"/>
          <w:sz w:val="24"/>
          <w:szCs w:val="24"/>
        </w:rPr>
        <w:t>整理并上传证明材料；</w:t>
      </w:r>
      <w:r w:rsidR="00B731C0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由</w:t>
      </w:r>
      <w:r w:rsidR="00B731C0">
        <w:rPr>
          <w:rFonts w:asciiTheme="minorEastAsia" w:hAnsiTheme="minorEastAsia" w:cs="宋体" w:hint="eastAsia"/>
          <w:kern w:val="0"/>
          <w:sz w:val="24"/>
          <w:szCs w:val="24"/>
        </w:rPr>
        <w:t>小红帽组织开展的</w:t>
      </w:r>
      <w:r w:rsidR="00B731C0" w:rsidRPr="00005C28">
        <w:rPr>
          <w:rFonts w:asciiTheme="minorEastAsia" w:hAnsiTheme="minorEastAsia" w:cs="宋体" w:hint="eastAsia"/>
          <w:kern w:val="0"/>
          <w:sz w:val="24"/>
          <w:szCs w:val="24"/>
        </w:rPr>
        <w:t>公益活动</w:t>
      </w:r>
      <w:r w:rsidR="00B731C0" w:rsidRPr="00B731C0">
        <w:rPr>
          <w:rFonts w:asciiTheme="minorEastAsia" w:hAnsiTheme="minorEastAsia" w:cs="宋体" w:hint="eastAsia"/>
          <w:kern w:val="0"/>
          <w:sz w:val="24"/>
          <w:szCs w:val="24"/>
          <w:u w:val="single"/>
        </w:rPr>
        <w:t>（小红帽人员带队）</w:t>
      </w:r>
      <w:r w:rsidR="00B731C0" w:rsidRPr="00B731C0">
        <w:rPr>
          <w:rFonts w:asciiTheme="minorEastAsia" w:hAnsiTheme="minorEastAsia" w:cs="宋体" w:hint="eastAsia"/>
          <w:kern w:val="0"/>
          <w:sz w:val="24"/>
          <w:szCs w:val="24"/>
        </w:rPr>
        <w:t>由</w:t>
      </w:r>
      <w:r w:rsidR="00B731C0" w:rsidRPr="00B731C0">
        <w:rPr>
          <w:rFonts w:asciiTheme="minorEastAsia" w:hAnsiTheme="minorEastAsia" w:cs="宋体" w:hint="eastAsia"/>
          <w:kern w:val="0"/>
          <w:sz w:val="24"/>
          <w:szCs w:val="24"/>
          <w:highlight w:val="yellow"/>
        </w:rPr>
        <w:t>带队负责人</w:t>
      </w:r>
      <w:r w:rsidR="00B731C0" w:rsidRPr="00B731C0">
        <w:rPr>
          <w:rFonts w:asciiTheme="minorEastAsia" w:hAnsiTheme="minorEastAsia" w:cs="宋体" w:hint="eastAsia"/>
          <w:kern w:val="0"/>
          <w:sz w:val="24"/>
          <w:szCs w:val="24"/>
        </w:rPr>
        <w:t>整理并上传证明材料；</w:t>
      </w:r>
      <w:r w:rsidR="00B731C0">
        <w:rPr>
          <w:rFonts w:asciiTheme="minorEastAsia" w:hAnsiTheme="minorEastAsia" w:hint="eastAsia"/>
          <w:color w:val="000000" w:themeColor="text1"/>
          <w:sz w:val="24"/>
          <w:szCs w:val="24"/>
        </w:rPr>
        <w:t>个人参与的私人型志愿活动</w:t>
      </w:r>
      <w:r w:rsidR="00B731C0" w:rsidRPr="00B731C0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每月</w:t>
      </w:r>
      <w:r w:rsidR="00B731C0">
        <w:rPr>
          <w:rFonts w:asciiTheme="minorEastAsia" w:hAnsiTheme="minorEastAsia" w:hint="eastAsia"/>
          <w:color w:val="000000" w:themeColor="text1"/>
          <w:sz w:val="24"/>
          <w:szCs w:val="24"/>
        </w:rPr>
        <w:t>由</w:t>
      </w:r>
      <w:r w:rsidR="00B731C0" w:rsidRPr="00B731C0">
        <w:rPr>
          <w:rFonts w:asciiTheme="minorEastAsia" w:hAnsiTheme="minorEastAsia" w:hint="eastAsia"/>
          <w:color w:val="000000" w:themeColor="text1"/>
          <w:sz w:val="24"/>
          <w:szCs w:val="24"/>
          <w:highlight w:val="yellow"/>
        </w:rPr>
        <w:t>各班团支书或班级其他负责人</w:t>
      </w:r>
      <w:r w:rsidR="00B731C0">
        <w:rPr>
          <w:rFonts w:asciiTheme="minorEastAsia" w:hAnsiTheme="minorEastAsia" w:hint="eastAsia"/>
          <w:color w:val="000000" w:themeColor="text1"/>
          <w:sz w:val="24"/>
          <w:szCs w:val="24"/>
        </w:rPr>
        <w:t>整理并上传证明材料。</w:t>
      </w:r>
    </w:p>
    <w:p w:rsidR="0016120B" w:rsidRDefault="0016120B" w:rsidP="00B731C0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16120B" w:rsidRDefault="0016120B" w:rsidP="0016120B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16120B">
        <w:rPr>
          <w:rFonts w:asciiTheme="minorEastAsia" w:hAnsiTheme="minorEastAsia" w:cs="宋体" w:hint="eastAsia"/>
          <w:kern w:val="0"/>
          <w:sz w:val="24"/>
          <w:szCs w:val="24"/>
          <w:highlight w:val="lightGray"/>
        </w:rPr>
        <w:t>（一）.</w:t>
      </w:r>
      <w:r w:rsidRPr="0016120B">
        <w:rPr>
          <w:rFonts w:asciiTheme="minorEastAsia" w:hAnsiTheme="minorEastAsia" w:cs="宋体"/>
          <w:color w:val="000000" w:themeColor="text1"/>
          <w:kern w:val="0"/>
          <w:sz w:val="24"/>
          <w:szCs w:val="24"/>
          <w:highlight w:val="lightGray"/>
        </w:rPr>
        <w:t xml:space="preserve"> 以</w:t>
      </w:r>
      <w:r w:rsidRPr="0016120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  <w:highlight w:val="lightGray"/>
        </w:rPr>
        <w:t>学院团委、学生会为单位组织的公益活动：</w:t>
      </w:r>
    </w:p>
    <w:p w:rsidR="0016120B" w:rsidRPr="0016120B" w:rsidRDefault="0016120B" w:rsidP="0016120B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由此组织负责人或活动负责人进行证明材料的上传，材料包括：参与人员名单（包括姓名、学号，按照班级顺序一一排好）、活动简述、4</w:t>
      </w:r>
      <w:r>
        <w:rPr>
          <w:rFonts w:asciiTheme="minorEastAsia" w:hAnsiTheme="minorEastAsia" w:cs="宋体"/>
          <w:kern w:val="0"/>
          <w:sz w:val="24"/>
          <w:szCs w:val="24"/>
        </w:rPr>
        <w:t>—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5张活动照片（包括参与人员合照、签到表照片、具体活动照片）；</w:t>
      </w:r>
    </w:p>
    <w:p w:rsidR="0016120B" w:rsidRDefault="0016120B" w:rsidP="00D305B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16120B" w:rsidRDefault="0016120B" w:rsidP="00D305B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16120B">
        <w:rPr>
          <w:rFonts w:asciiTheme="minorEastAsia" w:hAnsiTheme="minorEastAsia" w:cs="宋体" w:hint="eastAsia"/>
          <w:kern w:val="0"/>
          <w:sz w:val="24"/>
          <w:szCs w:val="24"/>
          <w:highlight w:val="lightGray"/>
        </w:rPr>
        <w:t>（二</w:t>
      </w:r>
      <w:r w:rsidR="00D305B9" w:rsidRPr="0016120B">
        <w:rPr>
          <w:rFonts w:asciiTheme="minorEastAsia" w:hAnsiTheme="minorEastAsia" w:cs="宋体" w:hint="eastAsia"/>
          <w:kern w:val="0"/>
          <w:sz w:val="24"/>
          <w:szCs w:val="24"/>
          <w:highlight w:val="lightGray"/>
        </w:rPr>
        <w:t>）以团支部为单位进行的公益活动：</w:t>
      </w:r>
    </w:p>
    <w:p w:rsidR="00D305B9" w:rsidRPr="00FB64EA" w:rsidRDefault="00D305B9" w:rsidP="0016120B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FB64EA">
        <w:rPr>
          <w:rFonts w:asciiTheme="minorEastAsia" w:hAnsiTheme="minorEastAsia" w:cs="宋体"/>
          <w:kern w:val="0"/>
          <w:sz w:val="24"/>
          <w:szCs w:val="24"/>
        </w:rPr>
        <w:t>证明材料需以压缩包形式</w:t>
      </w:r>
      <w:r w:rsidR="0016120B">
        <w:rPr>
          <w:rFonts w:asciiTheme="minorEastAsia" w:hAnsiTheme="minorEastAsia" w:cs="宋体" w:hint="eastAsia"/>
          <w:kern w:val="0"/>
          <w:sz w:val="24"/>
          <w:szCs w:val="24"/>
        </w:rPr>
        <w:t>（大小</w:t>
      </w:r>
      <w:r w:rsidR="0016120B" w:rsidRPr="0016120B">
        <w:rPr>
          <w:rFonts w:asciiTheme="minorEastAsia" w:hAnsiTheme="minorEastAsia" w:cs="宋体" w:hint="eastAsia"/>
          <w:kern w:val="0"/>
          <w:sz w:val="24"/>
          <w:szCs w:val="24"/>
          <w:highlight w:val="yellow"/>
        </w:rPr>
        <w:t>不超过30M</w:t>
      </w:r>
      <w:r w:rsidR="0016120B">
        <w:rPr>
          <w:rFonts w:asciiTheme="minorEastAsia" w:hAnsiTheme="minorEastAsia" w:cs="宋体" w:hint="eastAsia"/>
          <w:kern w:val="0"/>
          <w:sz w:val="24"/>
          <w:szCs w:val="24"/>
        </w:rPr>
        <w:t>）</w:t>
      </w:r>
      <w:r w:rsidRPr="00FB64EA">
        <w:rPr>
          <w:rFonts w:asciiTheme="minorEastAsia" w:hAnsiTheme="minorEastAsia" w:cs="宋体"/>
          <w:kern w:val="0"/>
          <w:sz w:val="24"/>
          <w:szCs w:val="24"/>
        </w:rPr>
        <w:t>发送至公益邮箱</w:t>
      </w:r>
      <w:r w:rsidRPr="00FB64EA">
        <w:rPr>
          <w:rFonts w:asciiTheme="minorEastAsia" w:hAnsiTheme="minorEastAsia" w:cs="宋体" w:hint="eastAsia"/>
          <w:kern w:val="0"/>
          <w:sz w:val="24"/>
          <w:szCs w:val="24"/>
        </w:rPr>
        <w:t>（邮箱地址：chuanyuan</w:t>
      </w:r>
      <w:r w:rsidRPr="00FB64EA">
        <w:rPr>
          <w:rFonts w:asciiTheme="minorEastAsia" w:hAnsiTheme="minorEastAsia" w:cs="宋体"/>
          <w:kern w:val="0"/>
          <w:sz w:val="24"/>
          <w:szCs w:val="24"/>
        </w:rPr>
        <w:t>gongyi@163.com</w:t>
      </w:r>
      <w:r w:rsidRPr="00FB64EA">
        <w:rPr>
          <w:rFonts w:asciiTheme="minorEastAsia" w:hAnsiTheme="minorEastAsia" w:cs="宋体" w:hint="eastAsia"/>
          <w:kern w:val="0"/>
          <w:sz w:val="24"/>
          <w:szCs w:val="24"/>
        </w:rPr>
        <w:t>），压缩包命名为“班级+日期+活动名称”，压缩包内需含有：</w:t>
      </w:r>
    </w:p>
    <w:p w:rsidR="00D305B9" w:rsidRPr="00005C28" w:rsidRDefault="00D305B9" w:rsidP="00D305B9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AF6BDC">
        <w:rPr>
          <w:rFonts w:asciiTheme="minorEastAsia" w:hAnsiTheme="minorEastAsia" w:cs="宋体" w:hint="eastAsia"/>
          <w:kern w:val="0"/>
          <w:sz w:val="24"/>
          <w:szCs w:val="24"/>
        </w:rPr>
        <w:t>①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：</w:t>
      </w: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>人员名单，要求使用</w:t>
      </w:r>
      <w:r w:rsidRPr="002734E9">
        <w:rPr>
          <w:rFonts w:asciiTheme="minorEastAsia" w:hAnsiTheme="minorEastAsia" w:cs="宋体" w:hint="eastAsia"/>
          <w:kern w:val="0"/>
          <w:sz w:val="24"/>
          <w:szCs w:val="24"/>
          <w:highlight w:val="yellow"/>
        </w:rPr>
        <w:t>EXCEL表格</w:t>
      </w: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>统计，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名单中</w:t>
      </w: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>包括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活动参与人员的</w:t>
      </w: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>学号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与姓名（要求名单按照学号先后顺序排列，上传人员需保证学号与姓名的正确性及一一对应，若出现问题，后果</w:t>
      </w:r>
      <w:r w:rsidR="0016120B">
        <w:rPr>
          <w:rFonts w:asciiTheme="minorEastAsia" w:hAnsiTheme="minorEastAsia" w:cs="宋体" w:hint="eastAsia"/>
          <w:kern w:val="0"/>
          <w:sz w:val="24"/>
          <w:szCs w:val="24"/>
        </w:rPr>
        <w:t>自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责）；</w:t>
      </w:r>
    </w:p>
    <w:p w:rsidR="00D305B9" w:rsidRPr="00005C28" w:rsidRDefault="00D305B9" w:rsidP="00D305B9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AF6BDC">
        <w:rPr>
          <w:rFonts w:asciiTheme="minorEastAsia" w:hAnsiTheme="minorEastAsia" w:cs="宋体" w:hint="eastAsia"/>
          <w:kern w:val="0"/>
          <w:sz w:val="24"/>
          <w:szCs w:val="24"/>
        </w:rPr>
        <w:t>②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：</w:t>
      </w:r>
      <w:r w:rsidRPr="000C1AA6">
        <w:rPr>
          <w:rFonts w:asciiTheme="minorEastAsia" w:hAnsiTheme="minorEastAsia" w:cs="宋体" w:hint="eastAsia"/>
          <w:kern w:val="0"/>
          <w:sz w:val="24"/>
          <w:szCs w:val="24"/>
          <w:highlight w:val="yellow"/>
        </w:rPr>
        <w:t>4至5张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活动照片原图，其中包含一张以活动地点为背景的全体合影，其余照片为个人活动照片，禁止出现摆拍现象（参与人员较少时，要求上传每位参与人员的工作照片；参与人员较多时，上传志愿者的工作照片即可，同时要求上传横版照片）；</w:t>
      </w:r>
    </w:p>
    <w:p w:rsidR="00D305B9" w:rsidRDefault="00D305B9" w:rsidP="00D305B9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AF6BDC">
        <w:rPr>
          <w:rFonts w:asciiTheme="minorEastAsia" w:hAnsiTheme="minorEastAsia" w:cs="宋体" w:hint="eastAsia"/>
          <w:kern w:val="0"/>
          <w:sz w:val="24"/>
          <w:szCs w:val="24"/>
        </w:rPr>
        <w:t>③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：</w:t>
      </w: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>一篇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300</w:t>
      </w: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>字左右的</w:t>
      </w:r>
      <w:r w:rsidRPr="000C1AA6">
        <w:rPr>
          <w:rFonts w:asciiTheme="minorEastAsia" w:hAnsiTheme="minorEastAsia" w:cs="宋体" w:hint="eastAsia"/>
          <w:kern w:val="0"/>
          <w:sz w:val="24"/>
          <w:szCs w:val="24"/>
          <w:highlight w:val="yellow"/>
        </w:rPr>
        <w:t>新闻或新闻截图</w:t>
      </w: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>或150字左右的</w:t>
      </w:r>
      <w:r w:rsidRPr="000C1AA6">
        <w:rPr>
          <w:rFonts w:asciiTheme="minorEastAsia" w:hAnsiTheme="minorEastAsia" w:cs="宋体" w:hint="eastAsia"/>
          <w:kern w:val="0"/>
          <w:sz w:val="24"/>
          <w:szCs w:val="24"/>
          <w:highlight w:val="yellow"/>
        </w:rPr>
        <w:t>活动简述</w:t>
      </w: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>，要求使用WORD文件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（活动简述中包含活动起止时间、工作地点、工作情况、工作结果等相关内容）；</w:t>
      </w:r>
    </w:p>
    <w:p w:rsidR="00D305B9" w:rsidRDefault="00D305B9" w:rsidP="00D305B9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AF6BDC">
        <w:rPr>
          <w:rFonts w:asciiTheme="minorEastAsia" w:hAnsiTheme="minorEastAsia" w:cs="宋体" w:hint="eastAsia"/>
          <w:kern w:val="0"/>
          <w:sz w:val="24"/>
          <w:szCs w:val="24"/>
        </w:rPr>
        <w:t>④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：部分公益活动会获得帮扶单位的</w:t>
      </w:r>
      <w:r w:rsidRPr="000C1AA6">
        <w:rPr>
          <w:rFonts w:asciiTheme="minorEastAsia" w:hAnsiTheme="minorEastAsia" w:cs="宋体" w:hint="eastAsia"/>
          <w:kern w:val="0"/>
          <w:sz w:val="24"/>
          <w:szCs w:val="24"/>
          <w:highlight w:val="yellow"/>
        </w:rPr>
        <w:t>证书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，若证书在提交证明材料前颁发到团支部手中，需将此证书照片包含在证明材料中；若证书不能及时到手，可先不提交，继续证明材料的上传，待证书到手后补发给当时的整理人员即可；</w:t>
      </w:r>
    </w:p>
    <w:p w:rsidR="0016120B" w:rsidRDefault="0016120B" w:rsidP="00D305B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16120B">
        <w:rPr>
          <w:rFonts w:asciiTheme="minorEastAsia" w:hAnsiTheme="minorEastAsia" w:cs="宋体" w:hint="eastAsia"/>
          <w:kern w:val="0"/>
          <w:sz w:val="24"/>
          <w:szCs w:val="24"/>
          <w:highlight w:val="lightGray"/>
        </w:rPr>
        <w:t>（三</w:t>
      </w:r>
      <w:r w:rsidR="00D305B9" w:rsidRPr="0016120B">
        <w:rPr>
          <w:rFonts w:asciiTheme="minorEastAsia" w:hAnsiTheme="minorEastAsia" w:cs="宋体" w:hint="eastAsia"/>
          <w:kern w:val="0"/>
          <w:sz w:val="24"/>
          <w:szCs w:val="24"/>
          <w:highlight w:val="lightGray"/>
        </w:rPr>
        <w:t>）小红帽组织开展的公益活动：</w:t>
      </w:r>
    </w:p>
    <w:p w:rsidR="00D305B9" w:rsidRDefault="00D305B9" w:rsidP="0016120B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证明材料准备与“以团支部为单位进行的公益活动”中的</w:t>
      </w:r>
      <w:r w:rsidRPr="00F850AF">
        <w:rPr>
          <w:rFonts w:asciiTheme="minorEastAsia" w:hAnsiTheme="minorEastAsia" w:cs="宋体" w:hint="eastAsia"/>
          <w:kern w:val="0"/>
          <w:sz w:val="24"/>
          <w:szCs w:val="24"/>
        </w:rPr>
        <w:t>①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.</w:t>
      </w:r>
      <w:r w:rsidRPr="00F850AF">
        <w:rPr>
          <w:rFonts w:asciiTheme="minorEastAsia" w:hAnsiTheme="minorEastAsia" w:cs="宋体" w:hint="eastAsia"/>
          <w:kern w:val="0"/>
          <w:sz w:val="24"/>
          <w:szCs w:val="24"/>
        </w:rPr>
        <w:t>②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.</w:t>
      </w:r>
      <w:r w:rsidRPr="00F850AF">
        <w:rPr>
          <w:rFonts w:asciiTheme="minorEastAsia" w:hAnsiTheme="minorEastAsia" w:cs="宋体" w:hint="eastAsia"/>
          <w:kern w:val="0"/>
          <w:sz w:val="24"/>
          <w:szCs w:val="24"/>
        </w:rPr>
        <w:t>④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相同。</w:t>
      </w:r>
    </w:p>
    <w:p w:rsidR="00D305B9" w:rsidRDefault="00D305B9" w:rsidP="00D305B9">
      <w:pPr>
        <w:widowControl/>
        <w:spacing w:line="360" w:lineRule="auto"/>
        <w:ind w:firstLineChars="300" w:firstLine="72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补充：</w:t>
      </w:r>
      <w:r w:rsidR="0016120B">
        <w:rPr>
          <w:rFonts w:asciiTheme="minorEastAsia" w:hAnsiTheme="minorEastAsia" w:cs="宋体" w:hint="eastAsia"/>
          <w:kern w:val="0"/>
          <w:sz w:val="24"/>
          <w:szCs w:val="24"/>
        </w:rPr>
        <w:t>1）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：必须使用300字的新闻作为活动介绍；</w:t>
      </w:r>
    </w:p>
    <w:p w:rsidR="00D305B9" w:rsidRDefault="0016120B" w:rsidP="00D305B9">
      <w:pPr>
        <w:widowControl/>
        <w:spacing w:line="360" w:lineRule="auto"/>
        <w:ind w:firstLineChars="600" w:firstLine="144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2）</w:t>
      </w:r>
      <w:r w:rsidR="00D305B9">
        <w:rPr>
          <w:rFonts w:asciiTheme="minorEastAsia" w:hAnsiTheme="minorEastAsia" w:cs="宋体" w:hint="eastAsia"/>
          <w:kern w:val="0"/>
          <w:sz w:val="24"/>
          <w:szCs w:val="24"/>
        </w:rPr>
        <w:t>：证明材料需在活动结束一天内提交；</w:t>
      </w:r>
    </w:p>
    <w:p w:rsidR="00D305B9" w:rsidRDefault="0016120B" w:rsidP="00D305B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16120B">
        <w:rPr>
          <w:rFonts w:asciiTheme="minorEastAsia" w:hAnsiTheme="minorEastAsia" w:cs="宋体" w:hint="eastAsia"/>
          <w:kern w:val="0"/>
          <w:sz w:val="24"/>
          <w:szCs w:val="24"/>
          <w:highlight w:val="lightGray"/>
        </w:rPr>
        <w:t>（四</w:t>
      </w:r>
      <w:r w:rsidR="00D305B9" w:rsidRPr="0016120B">
        <w:rPr>
          <w:rFonts w:asciiTheme="minorEastAsia" w:hAnsiTheme="minorEastAsia" w:cs="宋体" w:hint="eastAsia"/>
          <w:kern w:val="0"/>
          <w:sz w:val="24"/>
          <w:szCs w:val="24"/>
          <w:highlight w:val="lightGray"/>
        </w:rPr>
        <w:t>）.私人型公益活动：</w:t>
      </w:r>
    </w:p>
    <w:p w:rsidR="00D305B9" w:rsidRDefault="00D305B9" w:rsidP="00D305B9">
      <w:pPr>
        <w:widowControl/>
        <w:spacing w:line="360" w:lineRule="auto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5708D">
        <w:rPr>
          <w:rFonts w:asciiTheme="minorEastAsia" w:hAnsiTheme="minorEastAsia" w:cs="宋体" w:hint="eastAsia"/>
          <w:kern w:val="0"/>
          <w:sz w:val="24"/>
          <w:szCs w:val="24"/>
        </w:rPr>
        <w:t>①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：个人参与第四章私人型公益活动中的</w:t>
      </w:r>
      <w:r w:rsidRPr="00136F5D">
        <w:rPr>
          <w:rFonts w:asciiTheme="minorEastAsia" w:hAnsiTheme="minorEastAsia" w:cs="宋体" w:hint="eastAsia"/>
          <w:kern w:val="0"/>
          <w:sz w:val="24"/>
          <w:szCs w:val="24"/>
        </w:rPr>
        <w:t>①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.</w:t>
      </w:r>
      <w:r w:rsidRPr="00136F5D">
        <w:rPr>
          <w:rFonts w:asciiTheme="minorEastAsia" w:hAnsiTheme="minorEastAsia" w:cs="宋体" w:hint="eastAsia"/>
          <w:kern w:val="0"/>
          <w:sz w:val="24"/>
          <w:szCs w:val="24"/>
        </w:rPr>
        <w:t>②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.</w:t>
      </w:r>
      <w:r w:rsidR="000C1AA6">
        <w:rPr>
          <w:rFonts w:asciiTheme="minorEastAsia" w:hAnsiTheme="minorEastAsia" w:cs="宋体" w:hint="eastAsia"/>
          <w:kern w:val="0"/>
          <w:sz w:val="24"/>
          <w:szCs w:val="24"/>
        </w:rPr>
        <w:t>③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类型的公益活动活动后，将自己的姓名、学号、参与活动名称、50字活动简述（包括活动时间、地点、具体内容、结果等具体信息）、2--3张活动照片（包括以活动为背景的自身照和工作照片）发给自班团支书，由团支书整理、综合；</w:t>
      </w:r>
    </w:p>
    <w:p w:rsidR="00D305B9" w:rsidRDefault="0016120B" w:rsidP="00D305B9">
      <w:pPr>
        <w:widowControl/>
        <w:spacing w:line="360" w:lineRule="auto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②</w:t>
      </w:r>
      <w:r w:rsidR="00D305B9">
        <w:rPr>
          <w:rFonts w:asciiTheme="minorEastAsia" w:hAnsiTheme="minorEastAsia" w:cs="宋体" w:hint="eastAsia"/>
          <w:kern w:val="0"/>
          <w:sz w:val="24"/>
          <w:szCs w:val="24"/>
        </w:rPr>
        <w:t>：班级团支书整理好</w:t>
      </w:r>
      <w:r>
        <w:rPr>
          <w:rFonts w:asciiTheme="minorEastAsia" w:hAnsiTheme="minorEastAsia" w:cs="宋体" w:hint="eastAsia"/>
          <w:kern w:val="0"/>
          <w:sz w:val="24"/>
          <w:szCs w:val="24"/>
          <w:highlight w:val="yellow"/>
        </w:rPr>
        <w:t>一个月内</w:t>
      </w:r>
      <w:r w:rsidR="00D305B9">
        <w:rPr>
          <w:rFonts w:asciiTheme="minorEastAsia" w:hAnsiTheme="minorEastAsia" w:cs="宋体" w:hint="eastAsia"/>
          <w:kern w:val="0"/>
          <w:sz w:val="24"/>
          <w:szCs w:val="24"/>
        </w:rPr>
        <w:t>自班私人型活动参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与情况，一并以压缩包的形式发送给整理人员，压缩包命名、含括与（二</w:t>
      </w:r>
      <w:r w:rsidR="00D305B9">
        <w:rPr>
          <w:rFonts w:asciiTheme="minorEastAsia" w:hAnsiTheme="minorEastAsia" w:cs="宋体" w:hint="eastAsia"/>
          <w:kern w:val="0"/>
          <w:sz w:val="24"/>
          <w:szCs w:val="24"/>
        </w:rPr>
        <w:t>）类相同；</w:t>
      </w:r>
    </w:p>
    <w:p w:rsidR="00D305B9" w:rsidRPr="00005C28" w:rsidRDefault="0016120B" w:rsidP="00D305B9">
      <w:pPr>
        <w:widowControl/>
        <w:spacing w:line="360" w:lineRule="auto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③</w:t>
      </w:r>
      <w:r w:rsidR="00D305B9">
        <w:rPr>
          <w:rFonts w:asciiTheme="minorEastAsia" w:hAnsiTheme="minorEastAsia" w:cs="宋体" w:hint="eastAsia"/>
          <w:kern w:val="0"/>
          <w:sz w:val="24"/>
          <w:szCs w:val="24"/>
        </w:rPr>
        <w:t>：若活动结束后有活动证书，在材料上交前能够到手的要求把证书照片也发送给班级团支书，若不能及时到手，日后补交即可。</w:t>
      </w:r>
    </w:p>
    <w:p w:rsidR="00D305B9" w:rsidRPr="00005C28" w:rsidRDefault="00D305B9" w:rsidP="00D305B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05C28">
        <w:rPr>
          <w:rFonts w:asciiTheme="minorEastAsia" w:hAnsiTheme="minorEastAsia" w:cs="宋体"/>
          <w:b/>
          <w:kern w:val="0"/>
          <w:sz w:val="24"/>
          <w:szCs w:val="24"/>
        </w:rPr>
        <w:t>第</w:t>
      </w: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十八</w:t>
      </w:r>
      <w:r w:rsidRPr="00005C28">
        <w:rPr>
          <w:rFonts w:asciiTheme="minorEastAsia" w:hAnsiTheme="minorEastAsia" w:cs="宋体"/>
          <w:b/>
          <w:kern w:val="0"/>
          <w:sz w:val="24"/>
          <w:szCs w:val="24"/>
        </w:rPr>
        <w:t>条</w:t>
      </w: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每个班级的班长、</w:t>
      </w: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>团支书</w:t>
      </w:r>
      <w:r w:rsidR="0016120B"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r w:rsidR="0016120B" w:rsidRPr="0016120B">
        <w:rPr>
          <w:rFonts w:asciiTheme="minorEastAsia" w:hAnsiTheme="minorEastAsia" w:cs="宋体" w:hint="eastAsia"/>
          <w:kern w:val="0"/>
          <w:sz w:val="24"/>
          <w:szCs w:val="24"/>
        </w:rPr>
        <w:t>组宣委员</w:t>
      </w:r>
      <w:r w:rsidR="0016120B">
        <w:rPr>
          <w:rFonts w:asciiTheme="minorEastAsia" w:hAnsiTheme="minorEastAsia" w:cs="宋体" w:hint="eastAsia"/>
          <w:kern w:val="0"/>
          <w:sz w:val="24"/>
          <w:szCs w:val="24"/>
        </w:rPr>
        <w:t>）</w:t>
      </w: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>加入船院公益</w:t>
      </w:r>
      <w:r w:rsidR="0019346C">
        <w:rPr>
          <w:rFonts w:asciiTheme="minorEastAsia" w:hAnsiTheme="minorEastAsia" w:cs="宋体" w:hint="eastAsia"/>
          <w:kern w:val="0"/>
          <w:sz w:val="24"/>
          <w:szCs w:val="24"/>
        </w:rPr>
        <w:t>综合服务平台</w:t>
      </w: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>（QQ群号：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540812878），该群</w:t>
      </w: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>用作公益学时统计交流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及小红帽志愿活动招募</w:t>
      </w: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>，证明材料需上传至公益学时统计专用邮箱（邮箱地址：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chuanyuangongyi@163.com</w:t>
      </w: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>），将证明材料上传至邮箱后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，在QQ</w:t>
      </w: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>群内说明</w:t>
      </w: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“ </w:t>
      </w: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>班级+日期+活动名称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”</w:t>
      </w: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>已上传至公益邮箱，请及时处理”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字样</w:t>
      </w: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>，统计人员登录邮箱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，查看证明材料是否合格。若证明材料不合格，整理人员将原因告知上传人员，并让其重新上传，直到合格为止。材料合格后，整理人员</w:t>
      </w: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>按照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规范</w:t>
      </w: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>对公益学时进行统计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。</w:t>
      </w: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>统计结束后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，整理人员</w:t>
      </w: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>在群内说明“班级+日期+活动名称已处理完毕，个人公益学时为**学时，班级总计**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学时</w:t>
      </w: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>”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字样。（小红帽组织开展的活动，将“班级”项改为“小红帽”进行说明，若上传人员与整理人员身份重复，由其他整理人员进行整理回复）</w:t>
      </w:r>
    </w:p>
    <w:p w:rsidR="00D305B9" w:rsidRPr="00005C28" w:rsidRDefault="00D305B9" w:rsidP="00005C2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DD262E" w:rsidRPr="00005C28" w:rsidRDefault="00D305B9" w:rsidP="00005C28">
      <w:pPr>
        <w:spacing w:line="360" w:lineRule="auto"/>
        <w:ind w:right="840"/>
        <w:jc w:val="center"/>
        <w:rPr>
          <w:rFonts w:asciiTheme="minorEastAsia" w:hAnsiTheme="minorEastAsia"/>
          <w:b/>
          <w:sz w:val="28"/>
          <w:szCs w:val="24"/>
        </w:rPr>
      </w:pPr>
      <w:r w:rsidRPr="0016120B">
        <w:rPr>
          <w:rFonts w:asciiTheme="minorEastAsia" w:hAnsiTheme="minorEastAsia"/>
          <w:b/>
          <w:sz w:val="28"/>
          <w:szCs w:val="24"/>
        </w:rPr>
        <w:t>第</w:t>
      </w:r>
      <w:r w:rsidRPr="0016120B">
        <w:rPr>
          <w:rFonts w:asciiTheme="minorEastAsia" w:hAnsiTheme="minorEastAsia" w:hint="eastAsia"/>
          <w:b/>
          <w:sz w:val="28"/>
          <w:szCs w:val="24"/>
        </w:rPr>
        <w:t>七</w:t>
      </w:r>
      <w:r w:rsidR="00DD262E" w:rsidRPr="0016120B">
        <w:rPr>
          <w:rFonts w:asciiTheme="minorEastAsia" w:hAnsiTheme="minorEastAsia"/>
          <w:b/>
          <w:sz w:val="28"/>
          <w:szCs w:val="24"/>
        </w:rPr>
        <w:t>章</w:t>
      </w:r>
      <w:r w:rsidR="00DD262E" w:rsidRPr="0016120B">
        <w:rPr>
          <w:rFonts w:asciiTheme="minorEastAsia" w:hAnsiTheme="minorEastAsia" w:hint="eastAsia"/>
          <w:b/>
          <w:sz w:val="28"/>
          <w:szCs w:val="24"/>
        </w:rPr>
        <w:t xml:space="preserve">  </w:t>
      </w:r>
      <w:r w:rsidR="00DD262E" w:rsidRPr="0016120B">
        <w:rPr>
          <w:rFonts w:asciiTheme="minorEastAsia" w:hAnsiTheme="minorEastAsia"/>
          <w:b/>
          <w:sz w:val="28"/>
          <w:szCs w:val="24"/>
        </w:rPr>
        <w:t>统计流程</w:t>
      </w:r>
    </w:p>
    <w:p w:rsidR="0016120B" w:rsidRPr="00005C28" w:rsidRDefault="00DD262E" w:rsidP="005E7A1E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05C28">
        <w:rPr>
          <w:rFonts w:asciiTheme="minorEastAsia" w:hAnsiTheme="minorEastAsia"/>
          <w:b/>
          <w:sz w:val="24"/>
          <w:szCs w:val="24"/>
        </w:rPr>
        <w:t>第</w:t>
      </w:r>
      <w:r w:rsidR="00D305B9">
        <w:rPr>
          <w:rFonts w:asciiTheme="minorEastAsia" w:hAnsiTheme="minorEastAsia" w:hint="eastAsia"/>
          <w:b/>
          <w:sz w:val="24"/>
          <w:szCs w:val="24"/>
        </w:rPr>
        <w:t>十九</w:t>
      </w:r>
      <w:r w:rsidRPr="00005C28">
        <w:rPr>
          <w:rFonts w:asciiTheme="minorEastAsia" w:hAnsiTheme="minorEastAsia"/>
          <w:b/>
          <w:sz w:val="24"/>
          <w:szCs w:val="24"/>
        </w:rPr>
        <w:t>条</w:t>
      </w:r>
      <w:r w:rsidRPr="00005C28">
        <w:rPr>
          <w:rFonts w:asciiTheme="minorEastAsia" w:hAnsiTheme="minorEastAsia" w:hint="eastAsia"/>
          <w:sz w:val="24"/>
          <w:szCs w:val="24"/>
        </w:rPr>
        <w:t xml:space="preserve">  </w:t>
      </w:r>
      <w:r w:rsidR="00180361">
        <w:rPr>
          <w:rFonts w:asciiTheme="minorEastAsia" w:hAnsiTheme="minorEastAsia" w:hint="eastAsia"/>
          <w:sz w:val="24"/>
          <w:szCs w:val="24"/>
        </w:rPr>
        <w:t>以</w:t>
      </w:r>
      <w:r w:rsidR="005E7A1E" w:rsidRPr="005E7A1E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学院团委、学生会、团支部</w:t>
      </w:r>
      <w:r w:rsidR="00180361">
        <w:rPr>
          <w:rFonts w:asciiTheme="minorEastAsia" w:hAnsiTheme="minorEastAsia" w:hint="eastAsia"/>
          <w:sz w:val="24"/>
          <w:szCs w:val="24"/>
        </w:rPr>
        <w:t>为单位开展的</w:t>
      </w:r>
      <w:r w:rsidRPr="00005C28">
        <w:rPr>
          <w:rFonts w:asciiTheme="minorEastAsia" w:hAnsiTheme="minorEastAsia" w:hint="eastAsia"/>
          <w:sz w:val="24"/>
          <w:szCs w:val="24"/>
        </w:rPr>
        <w:t>公益活动</w:t>
      </w:r>
      <w:r w:rsidR="00427256">
        <w:rPr>
          <w:rFonts w:asciiTheme="minorEastAsia" w:hAnsiTheme="minorEastAsia" w:hint="eastAsia"/>
          <w:sz w:val="24"/>
          <w:szCs w:val="24"/>
        </w:rPr>
        <w:t>公益学时</w:t>
      </w:r>
      <w:r w:rsidRPr="00005C28">
        <w:rPr>
          <w:rFonts w:asciiTheme="minorEastAsia" w:hAnsiTheme="minorEastAsia" w:hint="eastAsia"/>
          <w:sz w:val="24"/>
          <w:szCs w:val="24"/>
        </w:rPr>
        <w:t>统计流程</w:t>
      </w:r>
      <w:r w:rsidR="00B347A2">
        <w:rPr>
          <w:rFonts w:asciiTheme="minorEastAsia" w:hAnsiTheme="minorEastAsia" w:hint="eastAsia"/>
          <w:sz w:val="24"/>
          <w:szCs w:val="24"/>
        </w:rPr>
        <w:t>：</w:t>
      </w:r>
    </w:p>
    <w:p w:rsidR="00DD262E" w:rsidRDefault="00E078C4" w:rsidP="00856331">
      <w:pPr>
        <w:spacing w:line="360" w:lineRule="auto"/>
        <w:ind w:right="840"/>
        <w:jc w:val="center"/>
      </w:pPr>
      <w:r>
        <w:pict>
          <v:group id="_x0000_s1026" editas="canvas" style="width:419.05pt;height:284.75pt;mso-position-horizontal-relative:char;mso-position-vertical-relative:line" coordorigin="2825,2219" coordsize="7265,493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825;top:2219;width:7265;height:4934" o:preferrelative="f">
              <v:fill o:detectmouseclick="t"/>
              <v:path o:extrusionok="t" o:connecttype="none"/>
              <o:lock v:ext="edit" text="t"/>
            </v:shape>
            <v:roundrect id="_x0000_s1028" style="position:absolute;left:2934;top:2430;width:1509;height:1476" arcsize="10923f" fillcolor="#4f81bd" strokecolor="#4f81bd" strokeweight="10pt">
              <v:stroke linestyle="thinThin"/>
              <v:shadow color="#868686"/>
              <v:textbox>
                <w:txbxContent>
                  <w:p w:rsidR="007B4B5C" w:rsidRPr="005E1A63" w:rsidRDefault="007B4B5C" w:rsidP="007B4B5C">
                    <w:pPr>
                      <w:rPr>
                        <w:sz w:val="24"/>
                        <w:szCs w:val="28"/>
                      </w:rPr>
                    </w:pPr>
                    <w:r w:rsidRPr="005E1A63">
                      <w:rPr>
                        <w:rFonts w:hint="eastAsia"/>
                        <w:sz w:val="24"/>
                        <w:szCs w:val="28"/>
                      </w:rPr>
                      <w:t>院学生会、团委</w:t>
                    </w:r>
                    <w:r>
                      <w:rPr>
                        <w:rFonts w:hint="eastAsia"/>
                        <w:sz w:val="24"/>
                        <w:szCs w:val="28"/>
                      </w:rPr>
                      <w:t>指派或团支部自行展开</w:t>
                    </w:r>
                  </w:p>
                </w:txbxContent>
              </v:textbox>
            </v:roundre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29" type="#_x0000_t13" style="position:absolute;left:4632;top:2763;width:1002;height:668" fillcolor="#cce8cf" strokecolor="#4f81bd" strokeweight="2.5pt">
              <v:shadow color="#868686"/>
              <v:textbox>
                <w:txbxContent>
                  <w:p w:rsidR="007B4B5C" w:rsidRPr="005E1A63" w:rsidRDefault="007B4B5C" w:rsidP="007B4B5C">
                    <w:pPr>
                      <w:jc w:val="center"/>
                      <w:rPr>
                        <w:sz w:val="24"/>
                        <w:szCs w:val="28"/>
                      </w:rPr>
                    </w:pPr>
                    <w:r w:rsidRPr="005E1A63">
                      <w:rPr>
                        <w:rFonts w:hint="eastAsia"/>
                        <w:sz w:val="24"/>
                        <w:szCs w:val="28"/>
                      </w:rPr>
                      <w:t>传达</w:t>
                    </w:r>
                  </w:p>
                </w:txbxContent>
              </v:textbox>
            </v:shape>
            <v:roundrect id="_x0000_s1030" style="position:absolute;left:5779;top:2586;width:1335;height:1222" arcsize="10923f" fillcolor="#4f81bd" strokecolor="#4f81bd" strokeweight="10pt">
              <v:stroke linestyle="thinThin"/>
              <v:shadow color="#868686"/>
              <v:textbox>
                <w:txbxContent>
                  <w:p w:rsidR="007B4B5C" w:rsidRPr="005E1A63" w:rsidRDefault="007B4B5C" w:rsidP="007B4B5C">
                    <w:pPr>
                      <w:rPr>
                        <w:sz w:val="24"/>
                        <w:szCs w:val="28"/>
                      </w:rPr>
                    </w:pPr>
                    <w:r w:rsidRPr="005E1A63">
                      <w:rPr>
                        <w:rFonts w:hint="eastAsia"/>
                        <w:sz w:val="24"/>
                        <w:szCs w:val="28"/>
                      </w:rPr>
                      <w:t>各</w:t>
                    </w:r>
                    <w:r w:rsidR="005E7A1E">
                      <w:rPr>
                        <w:rFonts w:hint="eastAsia"/>
                        <w:sz w:val="24"/>
                        <w:szCs w:val="28"/>
                      </w:rPr>
                      <w:t>部门或活动</w:t>
                    </w:r>
                    <w:r w:rsidRPr="005E1A63">
                      <w:rPr>
                        <w:rFonts w:hint="eastAsia"/>
                        <w:sz w:val="24"/>
                        <w:szCs w:val="28"/>
                      </w:rPr>
                      <w:t>负责人</w:t>
                    </w:r>
                  </w:p>
                </w:txbxContent>
              </v:textbox>
            </v:roundrect>
            <v:roundrect id="_x0000_s1031" style="position:absolute;left:8550;top:2599;width:1341;height:903" arcsize="10923f" fillcolor="#4f81bd" strokecolor="#4f81bd" strokeweight="10pt">
              <v:stroke linestyle="thinThin"/>
              <v:shadow color="#868686"/>
              <v:textbox>
                <w:txbxContent>
                  <w:p w:rsidR="007B4B5C" w:rsidRPr="005E1A63" w:rsidRDefault="005E7A1E" w:rsidP="007B4B5C">
                    <w:pPr>
                      <w:rPr>
                        <w:sz w:val="24"/>
                        <w:szCs w:val="28"/>
                      </w:rPr>
                    </w:pPr>
                    <w:r>
                      <w:rPr>
                        <w:rFonts w:hint="eastAsia"/>
                        <w:sz w:val="24"/>
                        <w:szCs w:val="28"/>
                      </w:rPr>
                      <w:t>组织内或</w:t>
                    </w:r>
                    <w:r w:rsidR="007B4B5C" w:rsidRPr="005E1A63">
                      <w:rPr>
                        <w:rFonts w:hint="eastAsia"/>
                        <w:sz w:val="24"/>
                        <w:szCs w:val="28"/>
                      </w:rPr>
                      <w:t>班级同学</w:t>
                    </w:r>
                  </w:p>
                </w:txbxContent>
              </v:textbox>
            </v:roundrect>
            <v:shape id="_x0000_s1032" type="#_x0000_t13" style="position:absolute;left:7375;top:2763;width:958;height:739" fillcolor="#cce8cf" strokecolor="#4f81bd" strokeweight="2.5pt">
              <v:shadow color="#868686"/>
              <v:textbox>
                <w:txbxContent>
                  <w:p w:rsidR="007B4B5C" w:rsidRPr="005E1A63" w:rsidRDefault="007B4B5C" w:rsidP="007B4B5C">
                    <w:pPr>
                      <w:rPr>
                        <w:sz w:val="24"/>
                        <w:szCs w:val="28"/>
                      </w:rPr>
                    </w:pPr>
                    <w:r w:rsidRPr="005E1A63">
                      <w:rPr>
                        <w:rFonts w:hint="eastAsia"/>
                        <w:sz w:val="24"/>
                        <w:szCs w:val="28"/>
                      </w:rPr>
                      <w:t>传达</w:t>
                    </w:r>
                  </w:p>
                </w:txbxContent>
              </v:textbox>
            </v:shape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33" type="#_x0000_t67" style="position:absolute;left:8754;top:3906;width:1190;height:1187" fillcolor="#cce8cf" strokecolor="#5b9bd5 [3204]" strokeweight="2.5pt">
              <v:shadow color="#868686"/>
              <v:textbox style="layout-flow:vertical-ideographic">
                <w:txbxContent>
                  <w:p w:rsidR="007B4B5C" w:rsidRPr="00A06550" w:rsidRDefault="007B4B5C" w:rsidP="007B4B5C">
                    <w:pPr>
                      <w:jc w:val="left"/>
                      <w:rPr>
                        <w:sz w:val="24"/>
                        <w:szCs w:val="28"/>
                      </w:rPr>
                    </w:pPr>
                    <w:r w:rsidRPr="00A06550">
                      <w:rPr>
                        <w:rFonts w:hint="eastAsia"/>
                        <w:sz w:val="24"/>
                        <w:szCs w:val="28"/>
                      </w:rPr>
                      <w:t>同学报名</w:t>
                    </w:r>
                  </w:p>
                </w:txbxContent>
              </v:textbox>
            </v:shape>
            <v:roundrect id="_x0000_s1034" style="position:absolute;left:8550;top:5238;width:1394;height:1683" arcsize="10923f" fillcolor="#5b9bd5 [3204]" strokecolor="#5b9bd5 [3204]" strokeweight="10pt">
              <v:stroke linestyle="thinThin"/>
              <v:shadow color="#868686"/>
              <v:textbox>
                <w:txbxContent>
                  <w:p w:rsidR="007B4B5C" w:rsidRPr="00A06550" w:rsidRDefault="007B4B5C" w:rsidP="007B4B5C">
                    <w:pPr>
                      <w:rPr>
                        <w:sz w:val="24"/>
                        <w:szCs w:val="28"/>
                      </w:rPr>
                    </w:pPr>
                    <w:r w:rsidRPr="00A06550">
                      <w:rPr>
                        <w:rFonts w:hint="eastAsia"/>
                        <w:sz w:val="24"/>
                        <w:szCs w:val="28"/>
                      </w:rPr>
                      <w:t>负责人统计好参与人员名单，举办活动</w:t>
                    </w:r>
                  </w:p>
                  <w:p w:rsidR="007B4B5C" w:rsidRDefault="007B4B5C" w:rsidP="007B4B5C"/>
                </w:txbxContent>
              </v:textbox>
            </v:roundrect>
            <v:shapetype id="_x0000_t66" coordsize="21600,21600" o:spt="66" adj="5400,5400" path="m@0,l@0@1,21600@1,21600@2@0@2@0,21600,,10800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@0,0;0,10800;@0,21600;21600,10800" o:connectangles="270,180,90,0" textboxrect="@4,@1,21600,@2"/>
              <v:handles>
                <v:h position="#0,#1" xrange="0,21600" yrange="0,10800"/>
              </v:handles>
            </v:shapetype>
            <v:shape id="_x0000_s1035" type="#_x0000_t66" style="position:absolute;left:6532;top:5650;width:1801;height:735" fillcolor="#cce8cf" strokecolor="#5b9bd5 [3204]" strokeweight="2.5pt">
              <v:shadow color="#868686"/>
              <v:textbox>
                <w:txbxContent>
                  <w:p w:rsidR="007B4B5C" w:rsidRPr="00A06550" w:rsidRDefault="007B4B5C" w:rsidP="007B4B5C">
                    <w:pPr>
                      <w:rPr>
                        <w:sz w:val="24"/>
                        <w:szCs w:val="28"/>
                      </w:rPr>
                    </w:pPr>
                    <w:r w:rsidRPr="00A06550">
                      <w:rPr>
                        <w:rFonts w:hint="eastAsia"/>
                        <w:sz w:val="24"/>
                        <w:szCs w:val="28"/>
                      </w:rPr>
                      <w:t>准备上报材料</w:t>
                    </w:r>
                  </w:p>
                </w:txbxContent>
              </v:textbox>
            </v:shape>
            <v:roundrect id="_x0000_s1036" style="position:absolute;left:3397;top:5238;width:2934;height:1445" arcsize="10923f" fillcolor="#5b9bd5 [3204]" strokecolor="#5b9bd5 [3204]" strokeweight="10pt">
              <v:stroke linestyle="thinThin"/>
              <v:shadow color="#868686"/>
              <v:textbox>
                <w:txbxContent>
                  <w:p w:rsidR="007B4B5C" w:rsidRPr="00A06550" w:rsidRDefault="007B4B5C" w:rsidP="007B4B5C">
                    <w:pPr>
                      <w:rPr>
                        <w:sz w:val="24"/>
                        <w:szCs w:val="28"/>
                      </w:rPr>
                    </w:pPr>
                    <w:r w:rsidRPr="00A06550">
                      <w:rPr>
                        <w:rFonts w:hint="eastAsia"/>
                        <w:sz w:val="24"/>
                        <w:szCs w:val="28"/>
                      </w:rPr>
                      <w:t>负责人按照条例</w:t>
                    </w:r>
                    <w:r w:rsidR="005E7A1E">
                      <w:rPr>
                        <w:rFonts w:hint="eastAsia"/>
                        <w:sz w:val="24"/>
                        <w:szCs w:val="28"/>
                      </w:rPr>
                      <w:t>中的相关规定上传证明材料，待整理人员核实，核实完毕后进行公益学时统计</w:t>
                    </w:r>
                  </w:p>
                </w:txbxContent>
              </v:textbox>
            </v:roundrect>
            <w10:wrap type="none"/>
            <w10:anchorlock/>
          </v:group>
        </w:pict>
      </w:r>
    </w:p>
    <w:p w:rsidR="00427256" w:rsidRDefault="00427256" w:rsidP="005E7A1E">
      <w:pPr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lastRenderedPageBreak/>
        <w:t>第</w:t>
      </w:r>
      <w:r w:rsidR="00D305B9">
        <w:rPr>
          <w:rFonts w:asciiTheme="minorEastAsia" w:hAnsiTheme="minorEastAsia" w:hint="eastAsia"/>
          <w:b/>
          <w:bCs/>
          <w:sz w:val="24"/>
          <w:szCs w:val="24"/>
        </w:rPr>
        <w:t>二十</w:t>
      </w:r>
      <w:r>
        <w:rPr>
          <w:rFonts w:asciiTheme="minorEastAsia" w:hAnsiTheme="minorEastAsia" w:hint="eastAsia"/>
          <w:b/>
          <w:bCs/>
          <w:sz w:val="24"/>
          <w:szCs w:val="24"/>
        </w:rPr>
        <w:t xml:space="preserve">条  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小红帽组织开展的</w:t>
      </w: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>公益活动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公益学时统计流程：</w:t>
      </w:r>
    </w:p>
    <w:p w:rsidR="005E7A1E" w:rsidRDefault="005E7A1E" w:rsidP="00427256">
      <w:pPr>
        <w:spacing w:line="360" w:lineRule="auto"/>
        <w:ind w:right="840"/>
        <w:rPr>
          <w:rFonts w:asciiTheme="minorEastAsia" w:hAnsiTheme="minorEastAsia" w:cs="宋体"/>
          <w:kern w:val="0"/>
          <w:sz w:val="24"/>
          <w:szCs w:val="24"/>
        </w:rPr>
      </w:pPr>
    </w:p>
    <w:p w:rsidR="00427256" w:rsidRPr="00427256" w:rsidRDefault="00E078C4" w:rsidP="00427256">
      <w:pPr>
        <w:spacing w:line="360" w:lineRule="auto"/>
        <w:ind w:right="840"/>
        <w:rPr>
          <w:rFonts w:asciiTheme="minorEastAsia" w:hAnsiTheme="minorEastAsia"/>
          <w:b/>
          <w:bCs/>
          <w:sz w:val="24"/>
          <w:szCs w:val="24"/>
        </w:rPr>
      </w:pPr>
      <w:r>
        <w:pict>
          <v:group id="_x0000_s1051" editas="canvas" style="width:415.3pt;height:150.35pt;mso-position-horizontal-relative:char;mso-position-vertical-relative:line" coordorigin="2361,2227" coordsize="7200,2606">
            <o:lock v:ext="edit" aspectratio="t"/>
            <v:shape id="_x0000_s1052" type="#_x0000_t75" style="position:absolute;left:2361;top:2227;width:7200;height:2606" o:preferrelative="f">
              <v:fill o:detectmouseclick="t"/>
              <v:path o:extrusionok="t" o:connecttype="none"/>
              <o:lock v:ext="edit" text="t"/>
            </v:shape>
            <v:roundrect id="_x0000_s1053" style="position:absolute;left:2542;top:2601;width:1351;height:1191" arcsize="10923f" fillcolor="#5b9bd5 [3204]" strokecolor="#5b9bd5 [3204]" strokeweight="10pt">
              <v:stroke linestyle="thinThin"/>
              <v:shadow color="#868686"/>
              <v:textbox>
                <w:txbxContent>
                  <w:p w:rsidR="00825467" w:rsidRPr="00346210" w:rsidRDefault="00825467" w:rsidP="00825467">
                    <w:pPr>
                      <w:rPr>
                        <w:sz w:val="24"/>
                        <w:szCs w:val="28"/>
                      </w:rPr>
                    </w:pPr>
                    <w:r w:rsidRPr="00346210">
                      <w:rPr>
                        <w:rFonts w:hint="eastAsia"/>
                        <w:sz w:val="24"/>
                        <w:szCs w:val="28"/>
                      </w:rPr>
                      <w:t>小红帽发布志愿者招募信息</w:t>
                    </w:r>
                  </w:p>
                </w:txbxContent>
              </v:textbox>
            </v:roundrect>
            <v:shape id="_x0000_s1054" type="#_x0000_t13" style="position:absolute;left:4154;top:2935;width:1263;height:624" fillcolor="#cce8cf" strokecolor="#5b9bd5 [3204]" strokeweight="2.5pt">
              <v:shadow color="#868686"/>
              <v:textbox>
                <w:txbxContent>
                  <w:p w:rsidR="00825467" w:rsidRPr="00346210" w:rsidRDefault="00825467" w:rsidP="00825467">
                    <w:pPr>
                      <w:rPr>
                        <w:sz w:val="24"/>
                        <w:szCs w:val="28"/>
                      </w:rPr>
                    </w:pPr>
                    <w:r w:rsidRPr="00346210">
                      <w:rPr>
                        <w:rFonts w:hint="eastAsia"/>
                        <w:sz w:val="24"/>
                        <w:szCs w:val="28"/>
                      </w:rPr>
                      <w:t>同学报名</w:t>
                    </w:r>
                  </w:p>
                </w:txbxContent>
              </v:textbox>
            </v:shape>
            <v:roundrect id="_x0000_s1055" style="position:absolute;left:5604;top:2227;width:1757;height:2091" arcsize="10923f" fillcolor="#5b9bd5 [3204]" strokecolor="#5b9bd5 [3204]" strokeweight="10pt">
              <v:stroke linestyle="thinThin"/>
              <v:shadow color="#868686"/>
              <v:textbox>
                <w:txbxContent>
                  <w:p w:rsidR="00825467" w:rsidRPr="00346210" w:rsidRDefault="00825467" w:rsidP="00825467">
                    <w:pPr>
                      <w:rPr>
                        <w:sz w:val="24"/>
                        <w:szCs w:val="28"/>
                      </w:rPr>
                    </w:pPr>
                    <w:r w:rsidRPr="00346210">
                      <w:rPr>
                        <w:rFonts w:hint="eastAsia"/>
                        <w:sz w:val="24"/>
                        <w:szCs w:val="28"/>
                      </w:rPr>
                      <w:t>活动负责人挑选人员，通知参与时间及集合地点，带领志愿者参与活动</w:t>
                    </w:r>
                  </w:p>
                </w:txbxContent>
              </v:textbox>
            </v:roundrect>
            <v:roundrect id="_x0000_s1056" style="position:absolute;left:8052;top:2227;width:1509;height:2020" arcsize="10923f" fillcolor="#5b9bd5 [3204]" strokecolor="#5b9bd5 [3204]" strokeweight="10pt">
              <v:stroke linestyle="thinThin"/>
              <v:shadow color="#868686"/>
              <v:textbox>
                <w:txbxContent>
                  <w:p w:rsidR="00825467" w:rsidRPr="00346210" w:rsidRDefault="005E7A1E" w:rsidP="00825467">
                    <w:pPr>
                      <w:rPr>
                        <w:sz w:val="24"/>
                        <w:szCs w:val="28"/>
                      </w:rPr>
                    </w:pPr>
                    <w:r>
                      <w:rPr>
                        <w:rFonts w:hint="eastAsia"/>
                        <w:sz w:val="24"/>
                        <w:szCs w:val="28"/>
                      </w:rPr>
                      <w:t>带队负责人</w:t>
                    </w:r>
                    <w:r w:rsidR="00825467" w:rsidRPr="00346210">
                      <w:rPr>
                        <w:rFonts w:hint="eastAsia"/>
                        <w:sz w:val="24"/>
                        <w:szCs w:val="28"/>
                      </w:rPr>
                      <w:t>整理材料，上传证明材料，由整理人员查看登记</w:t>
                    </w:r>
                  </w:p>
                </w:txbxContent>
              </v:textbox>
            </v:round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7" type="#_x0000_t32" style="position:absolute;left:7593;top:3213;width:305;height:1" o:connectortype="straight" strokecolor="#5b9bd5 [3204]" strokeweight="2.5pt">
              <v:stroke endarrow="block"/>
              <v:shadow color="#868686"/>
            </v:shape>
            <w10:wrap type="none"/>
            <w10:anchorlock/>
          </v:group>
        </w:pict>
      </w:r>
    </w:p>
    <w:p w:rsidR="00427256" w:rsidRDefault="00EB200A" w:rsidP="005E7A1E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05C28">
        <w:rPr>
          <w:rFonts w:asciiTheme="minorEastAsia" w:hAnsiTheme="minorEastAsia"/>
          <w:b/>
          <w:sz w:val="24"/>
          <w:szCs w:val="24"/>
        </w:rPr>
        <w:t>第</w:t>
      </w:r>
      <w:r w:rsidR="00D305B9">
        <w:rPr>
          <w:rFonts w:asciiTheme="minorEastAsia" w:hAnsiTheme="minorEastAsia" w:cs="宋体" w:hint="eastAsia"/>
          <w:b/>
          <w:kern w:val="0"/>
          <w:sz w:val="24"/>
          <w:szCs w:val="24"/>
        </w:rPr>
        <w:t>二十一</w:t>
      </w:r>
      <w:r w:rsidRPr="00005C28">
        <w:rPr>
          <w:rFonts w:asciiTheme="minorEastAsia" w:hAnsiTheme="minorEastAsia"/>
          <w:b/>
          <w:sz w:val="24"/>
          <w:szCs w:val="24"/>
        </w:rPr>
        <w:t>条</w:t>
      </w:r>
      <w:r w:rsidRPr="00005C28">
        <w:rPr>
          <w:rFonts w:asciiTheme="minorEastAsia" w:hAnsiTheme="minorEastAsia" w:hint="eastAsia"/>
          <w:sz w:val="24"/>
          <w:szCs w:val="24"/>
        </w:rPr>
        <w:t xml:space="preserve">  私人型公益活动</w:t>
      </w:r>
      <w:r w:rsidR="00427256">
        <w:rPr>
          <w:rFonts w:asciiTheme="minorEastAsia" w:hAnsiTheme="minorEastAsia" w:hint="eastAsia"/>
          <w:sz w:val="24"/>
          <w:szCs w:val="24"/>
        </w:rPr>
        <w:t>公益学时</w:t>
      </w:r>
      <w:r w:rsidRPr="00005C28">
        <w:rPr>
          <w:rFonts w:asciiTheme="minorEastAsia" w:hAnsiTheme="minorEastAsia" w:hint="eastAsia"/>
          <w:sz w:val="24"/>
          <w:szCs w:val="24"/>
        </w:rPr>
        <w:t>统计流程</w:t>
      </w:r>
      <w:r w:rsidR="00427256">
        <w:rPr>
          <w:rFonts w:asciiTheme="minorEastAsia" w:hAnsiTheme="minorEastAsia" w:hint="eastAsia"/>
          <w:sz w:val="24"/>
          <w:szCs w:val="24"/>
        </w:rPr>
        <w:t>：</w:t>
      </w:r>
    </w:p>
    <w:p w:rsidR="005E7A1E" w:rsidRPr="00005C28" w:rsidRDefault="005E7A1E" w:rsidP="00005C28">
      <w:pPr>
        <w:spacing w:line="360" w:lineRule="auto"/>
        <w:ind w:right="840"/>
        <w:rPr>
          <w:rFonts w:asciiTheme="minorEastAsia" w:hAnsiTheme="minorEastAsia"/>
          <w:sz w:val="24"/>
          <w:szCs w:val="24"/>
        </w:rPr>
      </w:pPr>
    </w:p>
    <w:p w:rsidR="00427256" w:rsidRPr="005E7A1E" w:rsidRDefault="00E078C4" w:rsidP="00005C28">
      <w:pPr>
        <w:spacing w:line="360" w:lineRule="auto"/>
        <w:ind w:right="840"/>
      </w:pPr>
      <w:r>
        <w:pict>
          <v:group id="_x0000_s1037" editas="canvas" style="width:415.3pt;height:249.2pt;mso-position-horizontal-relative:char;mso-position-vertical-relative:line" coordorigin="2361,2026" coordsize="7200,4320">
            <o:lock v:ext="edit" aspectratio="t"/>
            <v:shape id="_x0000_s1038" type="#_x0000_t75" style="position:absolute;left:2361;top:2026;width:7200;height:4320" o:preferrelative="f">
              <v:fill o:detectmouseclick="t"/>
              <v:path o:extrusionok="t" o:connecttype="none"/>
              <o:lock v:ext="edit" text="t"/>
            </v:shape>
            <v:roundrect id="_x0000_s1039" style="position:absolute;left:2586;top:2357;width:1379;height:1495" arcsize="10923f" fillcolor="#5b9bd5 [3204]" strokecolor="#5b9bd5 [3204]" strokeweight="10pt">
              <v:stroke linestyle="thinThin"/>
              <v:shadow color="#868686"/>
              <v:textbox>
                <w:txbxContent>
                  <w:p w:rsidR="00427256" w:rsidRPr="00592606" w:rsidRDefault="00427256" w:rsidP="005E7A1E">
                    <w:pPr>
                      <w:rPr>
                        <w:rFonts w:asciiTheme="minorEastAsia" w:hAnsiTheme="minorEastAsia"/>
                        <w:sz w:val="24"/>
                        <w:szCs w:val="28"/>
                      </w:rPr>
                    </w:pPr>
                    <w:r w:rsidRPr="00592606">
                      <w:rPr>
                        <w:rFonts w:asciiTheme="minorEastAsia" w:hAnsiTheme="minorEastAsia" w:hint="eastAsia"/>
                        <w:sz w:val="24"/>
                        <w:szCs w:val="28"/>
                      </w:rPr>
                      <w:t>个人参与①.②.</w:t>
                    </w:r>
                    <w:r w:rsidR="005E7A1E">
                      <w:rPr>
                        <w:rFonts w:asciiTheme="minorEastAsia" w:hAnsiTheme="minorEastAsia" w:hint="eastAsia"/>
                        <w:sz w:val="24"/>
                        <w:szCs w:val="28"/>
                      </w:rPr>
                      <w:t>③</w:t>
                    </w:r>
                    <w:r w:rsidRPr="00592606">
                      <w:rPr>
                        <w:rFonts w:asciiTheme="minorEastAsia" w:hAnsiTheme="minorEastAsia" w:hint="eastAsia"/>
                        <w:sz w:val="24"/>
                        <w:szCs w:val="28"/>
                      </w:rPr>
                      <w:t>类公益活动</w:t>
                    </w:r>
                  </w:p>
                </w:txbxContent>
              </v:textbox>
            </v:roundrect>
            <v:shape id="_x0000_s1040" type="#_x0000_t13" style="position:absolute;left:4488;top:2706;width:1292;height:710" fillcolor="#cce8cf" strokecolor="#5b9bd5 [3204]" strokeweight="2.5pt">
              <v:shadow color="#868686"/>
              <v:textbox>
                <w:txbxContent>
                  <w:p w:rsidR="00427256" w:rsidRPr="00592606" w:rsidRDefault="00427256" w:rsidP="005E7A1E">
                    <w:pPr>
                      <w:rPr>
                        <w:sz w:val="24"/>
                        <w:szCs w:val="28"/>
                      </w:rPr>
                    </w:pPr>
                    <w:r w:rsidRPr="00592606">
                      <w:rPr>
                        <w:rFonts w:hint="eastAsia"/>
                        <w:sz w:val="24"/>
                        <w:szCs w:val="28"/>
                      </w:rPr>
                      <w:t>上交材料</w:t>
                    </w:r>
                  </w:p>
                </w:txbxContent>
              </v:textbox>
            </v:shape>
            <v:roundrect id="_x0000_s1041" style="position:absolute;left:6347;top:2329;width:1857;height:1450" arcsize="10923f" fillcolor="#5b9bd5 [3204]" strokecolor="#5b9bd5 [3204]" strokeweight="10pt">
              <v:stroke linestyle="thinThin"/>
              <v:shadow color="#868686"/>
              <v:textbox>
                <w:txbxContent>
                  <w:p w:rsidR="00427256" w:rsidRPr="00592606" w:rsidRDefault="00427256" w:rsidP="005E7A1E">
                    <w:pPr>
                      <w:rPr>
                        <w:sz w:val="24"/>
                        <w:szCs w:val="28"/>
                      </w:rPr>
                    </w:pPr>
                    <w:r w:rsidRPr="00592606">
                      <w:rPr>
                        <w:rFonts w:hint="eastAsia"/>
                        <w:sz w:val="24"/>
                        <w:szCs w:val="28"/>
                      </w:rPr>
                      <w:t>班级团支书进行全班公益学时统计，按条例进行整理</w:t>
                    </w:r>
                  </w:p>
                </w:txbxContent>
              </v:textbox>
            </v:roundrect>
            <v:roundrect id="_x0000_s1042" style="position:absolute;left:3224;top:4694;width:2556;height:870" arcsize="10923f" fillcolor="#5b9bd5 [3204]" strokecolor="#5b9bd5 [3204]" strokeweight="10pt">
              <v:stroke linestyle="thinThin"/>
              <v:shadow color="#868686"/>
              <v:textbox>
                <w:txbxContent>
                  <w:p w:rsidR="00427256" w:rsidRPr="00592606" w:rsidRDefault="00427256" w:rsidP="005E7A1E">
                    <w:pPr>
                      <w:rPr>
                        <w:sz w:val="24"/>
                        <w:szCs w:val="28"/>
                      </w:rPr>
                    </w:pPr>
                    <w:r w:rsidRPr="00592606">
                      <w:rPr>
                        <w:rFonts w:hint="eastAsia"/>
                        <w:sz w:val="24"/>
                        <w:szCs w:val="28"/>
                      </w:rPr>
                      <w:t>团支书上传统计表，整理人员进行核实登记</w:t>
                    </w:r>
                  </w:p>
                </w:txbxContent>
              </v:textbox>
            </v:roundrect>
            <v:shape id="_x0000_s1043" type="#_x0000_t32" style="position:absolute;left:6022;top:3977;width:1074;height:1206;flip:x" o:connectortype="straight" strokecolor="#5b9bd5 [3204]" strokeweight="10pt">
              <v:stroke endarrow="block"/>
              <v:shadow color="#868686"/>
            </v:shape>
            <w10:wrap type="none"/>
            <w10:anchorlock/>
          </v:group>
        </w:pict>
      </w:r>
    </w:p>
    <w:p w:rsidR="002358D9" w:rsidRDefault="002358D9" w:rsidP="00005C28">
      <w:pPr>
        <w:widowControl/>
        <w:spacing w:line="360" w:lineRule="auto"/>
        <w:jc w:val="center"/>
        <w:rPr>
          <w:rFonts w:asciiTheme="minorEastAsia" w:hAnsiTheme="minorEastAsia" w:cs="宋体"/>
          <w:b/>
          <w:kern w:val="0"/>
          <w:sz w:val="28"/>
          <w:szCs w:val="24"/>
        </w:rPr>
      </w:pPr>
      <w:r>
        <w:rPr>
          <w:rFonts w:asciiTheme="minorEastAsia" w:hAnsiTheme="minorEastAsia" w:cs="宋体" w:hint="eastAsia"/>
          <w:b/>
          <w:kern w:val="0"/>
          <w:sz w:val="28"/>
          <w:szCs w:val="24"/>
        </w:rPr>
        <w:t>第八章  整理条例</w:t>
      </w:r>
    </w:p>
    <w:p w:rsidR="002358D9" w:rsidRDefault="00427256" w:rsidP="002358D9">
      <w:pPr>
        <w:widowControl/>
        <w:spacing w:line="360" w:lineRule="auto"/>
        <w:rPr>
          <w:rFonts w:asciiTheme="minorEastAsia" w:hAnsiTheme="minorEastAsia" w:cs="宋体"/>
          <w:bCs/>
          <w:kern w:val="0"/>
          <w:sz w:val="24"/>
        </w:rPr>
      </w:pPr>
      <w:r>
        <w:rPr>
          <w:rFonts w:asciiTheme="minorEastAsia" w:hAnsiTheme="minorEastAsia" w:cs="宋体" w:hint="eastAsia"/>
          <w:b/>
          <w:kern w:val="0"/>
          <w:sz w:val="24"/>
        </w:rPr>
        <w:t>第二十二</w:t>
      </w:r>
      <w:r w:rsidR="002358D9">
        <w:rPr>
          <w:rFonts w:asciiTheme="minorEastAsia" w:hAnsiTheme="minorEastAsia" w:cs="宋体" w:hint="eastAsia"/>
          <w:b/>
          <w:kern w:val="0"/>
          <w:sz w:val="24"/>
        </w:rPr>
        <w:t xml:space="preserve">条  </w:t>
      </w:r>
      <w:r w:rsidR="002358D9">
        <w:rPr>
          <w:rFonts w:asciiTheme="minorEastAsia" w:hAnsiTheme="minorEastAsia" w:cs="宋体" w:hint="eastAsia"/>
          <w:bCs/>
          <w:kern w:val="0"/>
          <w:sz w:val="24"/>
        </w:rPr>
        <w:t>小红帽志愿服务队公益部负责上传材料的整理综合工作。</w:t>
      </w:r>
    </w:p>
    <w:p w:rsidR="002358D9" w:rsidRDefault="00427256" w:rsidP="002358D9">
      <w:pPr>
        <w:widowControl/>
        <w:spacing w:line="360" w:lineRule="auto"/>
        <w:rPr>
          <w:rFonts w:asciiTheme="minorEastAsia" w:hAnsiTheme="minorEastAsia" w:cs="宋体"/>
          <w:bCs/>
          <w:kern w:val="0"/>
          <w:sz w:val="24"/>
        </w:rPr>
      </w:pPr>
      <w:r>
        <w:rPr>
          <w:rFonts w:asciiTheme="minorEastAsia" w:hAnsiTheme="minorEastAsia" w:cs="宋体" w:hint="eastAsia"/>
          <w:b/>
          <w:kern w:val="0"/>
          <w:sz w:val="24"/>
        </w:rPr>
        <w:t>第二十三</w:t>
      </w:r>
      <w:r w:rsidR="002358D9">
        <w:rPr>
          <w:rFonts w:asciiTheme="minorEastAsia" w:hAnsiTheme="minorEastAsia" w:cs="宋体" w:hint="eastAsia"/>
          <w:b/>
          <w:kern w:val="0"/>
          <w:sz w:val="24"/>
        </w:rPr>
        <w:t xml:space="preserve">条  </w:t>
      </w:r>
      <w:r w:rsidR="002358D9">
        <w:rPr>
          <w:rFonts w:asciiTheme="minorEastAsia" w:hAnsiTheme="minorEastAsia" w:cs="宋体" w:hint="eastAsia"/>
          <w:bCs/>
          <w:kern w:val="0"/>
          <w:sz w:val="24"/>
        </w:rPr>
        <w:t>公益部安排整理人员次序，禁止出现人员缺漏现象。</w:t>
      </w:r>
    </w:p>
    <w:p w:rsidR="002358D9" w:rsidRPr="002358D9" w:rsidRDefault="00427256" w:rsidP="002358D9">
      <w:pPr>
        <w:widowControl/>
        <w:spacing w:line="360" w:lineRule="auto"/>
        <w:rPr>
          <w:rFonts w:asciiTheme="minorEastAsia" w:hAnsiTheme="minorEastAsia" w:cs="宋体"/>
          <w:bCs/>
          <w:kern w:val="0"/>
          <w:sz w:val="24"/>
        </w:rPr>
      </w:pPr>
      <w:r>
        <w:rPr>
          <w:rFonts w:asciiTheme="minorEastAsia" w:hAnsiTheme="minorEastAsia" w:cs="宋体" w:hint="eastAsia"/>
          <w:b/>
          <w:kern w:val="0"/>
          <w:sz w:val="24"/>
        </w:rPr>
        <w:t>第二十四</w:t>
      </w:r>
      <w:r w:rsidR="002358D9">
        <w:rPr>
          <w:rFonts w:asciiTheme="minorEastAsia" w:hAnsiTheme="minorEastAsia" w:cs="宋体" w:hint="eastAsia"/>
          <w:b/>
          <w:kern w:val="0"/>
          <w:sz w:val="24"/>
        </w:rPr>
        <w:t xml:space="preserve">条  </w:t>
      </w:r>
      <w:r w:rsidR="002358D9">
        <w:rPr>
          <w:rFonts w:asciiTheme="minorEastAsia" w:hAnsiTheme="minorEastAsia" w:cs="宋体" w:hint="eastAsia"/>
          <w:bCs/>
          <w:kern w:val="0"/>
          <w:sz w:val="24"/>
        </w:rPr>
        <w:t>整理人员将自己整理好的公益学时按照</w:t>
      </w:r>
      <w:r w:rsidR="0077778B">
        <w:rPr>
          <w:rFonts w:asciiTheme="minorEastAsia" w:hAnsiTheme="minorEastAsia" w:cs="宋体" w:hint="eastAsia"/>
          <w:bCs/>
          <w:kern w:val="0"/>
          <w:sz w:val="24"/>
        </w:rPr>
        <w:t>规范表格填写完整，建立新文件夹，命名为“姓名+月份公益学时整理合计”，其中包括完整表格及相应活动证明材料，由专人在每月26日将文件夹汇总，整理出最终表格，此期间内公益学时统计正常进行，并在公布前补充此期间内的公益学时至公示表格中。</w:t>
      </w:r>
    </w:p>
    <w:p w:rsidR="006D09E7" w:rsidRPr="00005C28" w:rsidRDefault="002358D9" w:rsidP="00005C28">
      <w:pPr>
        <w:widowControl/>
        <w:spacing w:line="360" w:lineRule="auto"/>
        <w:jc w:val="center"/>
        <w:rPr>
          <w:rFonts w:asciiTheme="minorEastAsia" w:hAnsiTheme="minorEastAsia" w:cs="宋体"/>
          <w:b/>
          <w:kern w:val="0"/>
          <w:sz w:val="28"/>
          <w:szCs w:val="24"/>
        </w:rPr>
      </w:pPr>
      <w:r>
        <w:rPr>
          <w:rFonts w:asciiTheme="minorEastAsia" w:hAnsiTheme="minorEastAsia" w:cs="宋体"/>
          <w:b/>
          <w:kern w:val="0"/>
          <w:sz w:val="28"/>
          <w:szCs w:val="24"/>
        </w:rPr>
        <w:t>第</w:t>
      </w:r>
      <w:r>
        <w:rPr>
          <w:rFonts w:asciiTheme="minorEastAsia" w:hAnsiTheme="minorEastAsia" w:cs="宋体" w:hint="eastAsia"/>
          <w:b/>
          <w:kern w:val="0"/>
          <w:sz w:val="28"/>
          <w:szCs w:val="24"/>
        </w:rPr>
        <w:t>九</w:t>
      </w:r>
      <w:r w:rsidR="006D09E7" w:rsidRPr="00A85FC2">
        <w:rPr>
          <w:rFonts w:asciiTheme="minorEastAsia" w:hAnsiTheme="minorEastAsia" w:cs="宋体"/>
          <w:b/>
          <w:kern w:val="0"/>
          <w:sz w:val="28"/>
          <w:szCs w:val="24"/>
        </w:rPr>
        <w:t>章</w:t>
      </w:r>
      <w:r w:rsidR="006D09E7" w:rsidRPr="00A85FC2">
        <w:rPr>
          <w:rFonts w:asciiTheme="minorEastAsia" w:hAnsiTheme="minorEastAsia" w:cs="宋体" w:hint="eastAsia"/>
          <w:b/>
          <w:kern w:val="0"/>
          <w:sz w:val="28"/>
          <w:szCs w:val="24"/>
        </w:rPr>
        <w:t xml:space="preserve">  </w:t>
      </w:r>
      <w:r w:rsidR="006D09E7" w:rsidRPr="00A85FC2">
        <w:rPr>
          <w:rFonts w:asciiTheme="minorEastAsia" w:hAnsiTheme="minorEastAsia" w:cs="宋体"/>
          <w:b/>
          <w:kern w:val="0"/>
          <w:sz w:val="28"/>
          <w:szCs w:val="24"/>
        </w:rPr>
        <w:t>奖惩措施</w:t>
      </w:r>
    </w:p>
    <w:p w:rsidR="00037A4E" w:rsidRDefault="00037A4E" w:rsidP="00005C28">
      <w:pPr>
        <w:widowControl/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 w:rsidRPr="00005C28">
        <w:rPr>
          <w:rFonts w:asciiTheme="minorEastAsia" w:hAnsiTheme="minorEastAsia" w:cs="宋体" w:hint="eastAsia"/>
          <w:b/>
          <w:kern w:val="0"/>
          <w:sz w:val="24"/>
          <w:szCs w:val="24"/>
        </w:rPr>
        <w:lastRenderedPageBreak/>
        <w:t>第</w:t>
      </w:r>
      <w:r w:rsidR="00B72BBE">
        <w:rPr>
          <w:rFonts w:asciiTheme="minorEastAsia" w:hAnsiTheme="minorEastAsia" w:cs="宋体" w:hint="eastAsia"/>
          <w:b/>
          <w:kern w:val="0"/>
          <w:sz w:val="24"/>
          <w:szCs w:val="24"/>
        </w:rPr>
        <w:t>二十</w:t>
      </w:r>
      <w:r w:rsidR="00427256">
        <w:rPr>
          <w:rFonts w:asciiTheme="minorEastAsia" w:hAnsiTheme="minorEastAsia" w:cs="宋体" w:hint="eastAsia"/>
          <w:b/>
          <w:kern w:val="0"/>
          <w:sz w:val="24"/>
          <w:szCs w:val="24"/>
        </w:rPr>
        <w:t>五</w:t>
      </w:r>
      <w:r w:rsidRPr="00005C28">
        <w:rPr>
          <w:rFonts w:asciiTheme="minorEastAsia" w:hAnsiTheme="minorEastAsia" w:cs="宋体" w:hint="eastAsia"/>
          <w:b/>
          <w:kern w:val="0"/>
          <w:sz w:val="24"/>
          <w:szCs w:val="24"/>
        </w:rPr>
        <w:t>条</w:t>
      </w:r>
      <w:r w:rsidR="002358D9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>学院有权根据活动的开展状况，对活动组织者和参与者进行一定额度的公益学时奖励。</w:t>
      </w:r>
    </w:p>
    <w:p w:rsidR="00B72BBE" w:rsidRPr="00B72BBE" w:rsidRDefault="00427256" w:rsidP="00B72BB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第二十六</w:t>
      </w:r>
      <w:r w:rsidR="00B72BBE" w:rsidRPr="00B72BBE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条</w:t>
      </w:r>
      <w:r w:rsidR="00B72BBE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 xml:space="preserve">  </w:t>
      </w:r>
      <w:r w:rsidR="00B72BBE">
        <w:rPr>
          <w:rFonts w:asciiTheme="minorEastAsia" w:hAnsiTheme="minorEastAsia" w:cs="宋体" w:hint="eastAsia"/>
          <w:kern w:val="0"/>
          <w:sz w:val="24"/>
          <w:szCs w:val="24"/>
        </w:rPr>
        <w:t>证明材料需在公益活动完毕的一周内提交，不允许出现延迟上交、积累上交等现象，若出现此类现象，参与成员每人的公益学时视情况扣除0.5</w:t>
      </w:r>
      <w:r w:rsidR="00B72BBE">
        <w:rPr>
          <w:rFonts w:asciiTheme="minorEastAsia" w:hAnsiTheme="minorEastAsia" w:cs="宋体"/>
          <w:kern w:val="0"/>
          <w:sz w:val="24"/>
          <w:szCs w:val="24"/>
        </w:rPr>
        <w:t>—</w:t>
      </w:r>
      <w:r w:rsidR="00B72BBE">
        <w:rPr>
          <w:rFonts w:asciiTheme="minorEastAsia" w:hAnsiTheme="minorEastAsia" w:cs="宋体" w:hint="eastAsia"/>
          <w:kern w:val="0"/>
          <w:sz w:val="24"/>
          <w:szCs w:val="24"/>
        </w:rPr>
        <w:t>1学时，以示警戒。</w:t>
      </w:r>
    </w:p>
    <w:p w:rsidR="00037A4E" w:rsidRPr="00005C28" w:rsidRDefault="00727EA2" w:rsidP="007E2207">
      <w:pPr>
        <w:widowControl/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 w:rsidRPr="00005C28">
        <w:rPr>
          <w:rFonts w:asciiTheme="minorEastAsia" w:hAnsiTheme="minorEastAsia" w:cs="宋体" w:hint="eastAsia"/>
          <w:b/>
          <w:kern w:val="0"/>
          <w:sz w:val="24"/>
          <w:szCs w:val="24"/>
        </w:rPr>
        <w:t>第</w:t>
      </w:r>
      <w:r w:rsidR="00B72BBE">
        <w:rPr>
          <w:rFonts w:asciiTheme="minorEastAsia" w:hAnsiTheme="minorEastAsia" w:cs="宋体" w:hint="eastAsia"/>
          <w:b/>
          <w:kern w:val="0"/>
          <w:sz w:val="24"/>
          <w:szCs w:val="24"/>
        </w:rPr>
        <w:t>二十</w:t>
      </w:r>
      <w:r w:rsidR="00427256">
        <w:rPr>
          <w:rFonts w:asciiTheme="minorEastAsia" w:hAnsiTheme="minorEastAsia" w:cs="宋体" w:hint="eastAsia"/>
          <w:b/>
          <w:kern w:val="0"/>
          <w:sz w:val="24"/>
          <w:szCs w:val="24"/>
        </w:rPr>
        <w:t>七</w:t>
      </w:r>
      <w:r w:rsidR="00037A4E" w:rsidRPr="00005C28">
        <w:rPr>
          <w:rFonts w:asciiTheme="minorEastAsia" w:hAnsiTheme="minorEastAsia" w:cs="宋体" w:hint="eastAsia"/>
          <w:b/>
          <w:kern w:val="0"/>
          <w:sz w:val="24"/>
          <w:szCs w:val="24"/>
        </w:rPr>
        <w:t>条</w:t>
      </w:r>
      <w:r w:rsidR="00037A4E" w:rsidRPr="00005C28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Pr="00005C28">
        <w:rPr>
          <w:rFonts w:asciiTheme="minorEastAsia" w:hAnsiTheme="minorEastAsia" w:cs="宋体"/>
          <w:kern w:val="0"/>
          <w:sz w:val="24"/>
          <w:szCs w:val="24"/>
        </w:rPr>
        <w:t xml:space="preserve"> </w:t>
      </w:r>
      <w:r w:rsidR="007E2207">
        <w:rPr>
          <w:rFonts w:asciiTheme="minorEastAsia" w:hAnsiTheme="minorEastAsia" w:cs="宋体" w:hint="eastAsia"/>
          <w:kern w:val="0"/>
          <w:sz w:val="24"/>
          <w:szCs w:val="24"/>
        </w:rPr>
        <w:t>对于报名</w:t>
      </w:r>
      <w:r w:rsidR="00037A4E" w:rsidRPr="00005C28">
        <w:rPr>
          <w:rFonts w:asciiTheme="minorEastAsia" w:hAnsiTheme="minorEastAsia" w:cs="宋体" w:hint="eastAsia"/>
          <w:kern w:val="0"/>
          <w:sz w:val="24"/>
          <w:szCs w:val="24"/>
        </w:rPr>
        <w:t>参加</w:t>
      </w:r>
      <w:r w:rsidR="00C37416">
        <w:rPr>
          <w:rFonts w:asciiTheme="minorEastAsia" w:hAnsiTheme="minorEastAsia" w:cs="宋体" w:hint="eastAsia"/>
          <w:kern w:val="0"/>
          <w:sz w:val="24"/>
          <w:szCs w:val="24"/>
        </w:rPr>
        <w:t>校级、院级（部门）组织的大型公益活动、</w:t>
      </w:r>
      <w:r w:rsidR="007E2207">
        <w:rPr>
          <w:rFonts w:asciiTheme="minorEastAsia" w:hAnsiTheme="minorEastAsia" w:cs="宋体" w:hint="eastAsia"/>
          <w:kern w:val="0"/>
          <w:sz w:val="24"/>
          <w:szCs w:val="24"/>
        </w:rPr>
        <w:t>在</w:t>
      </w:r>
      <w:r w:rsidR="00037A4E" w:rsidRPr="00005C28">
        <w:rPr>
          <w:rFonts w:asciiTheme="minorEastAsia" w:hAnsiTheme="minorEastAsia" w:cs="宋体" w:hint="eastAsia"/>
          <w:kern w:val="0"/>
          <w:sz w:val="24"/>
          <w:szCs w:val="24"/>
        </w:rPr>
        <w:t>活动开展过程中</w:t>
      </w:r>
      <w:r w:rsidR="007E2207">
        <w:rPr>
          <w:rFonts w:asciiTheme="minorEastAsia" w:hAnsiTheme="minorEastAsia" w:cs="宋体" w:hint="eastAsia"/>
          <w:kern w:val="0"/>
          <w:sz w:val="24"/>
          <w:szCs w:val="24"/>
        </w:rPr>
        <w:t>严重迟到早退的志愿者，</w:t>
      </w:r>
      <w:r w:rsidR="00037A4E" w:rsidRPr="00005C28">
        <w:rPr>
          <w:rFonts w:asciiTheme="minorEastAsia" w:hAnsiTheme="minorEastAsia" w:cs="宋体" w:hint="eastAsia"/>
          <w:kern w:val="0"/>
          <w:sz w:val="24"/>
          <w:szCs w:val="24"/>
        </w:rPr>
        <w:t>根据具体情况酌情扣除该同学一定的公益学时。</w:t>
      </w:r>
    </w:p>
    <w:p w:rsidR="00037A4E" w:rsidRPr="00005C28" w:rsidRDefault="00727EA2" w:rsidP="00005C28">
      <w:pPr>
        <w:widowControl/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 w:rsidRPr="00005C28">
        <w:rPr>
          <w:rFonts w:asciiTheme="minorEastAsia" w:hAnsiTheme="minorEastAsia" w:cs="宋体" w:hint="eastAsia"/>
          <w:b/>
          <w:kern w:val="0"/>
          <w:sz w:val="24"/>
          <w:szCs w:val="24"/>
        </w:rPr>
        <w:t>第</w:t>
      </w:r>
      <w:r w:rsidR="00B72BBE">
        <w:rPr>
          <w:rFonts w:asciiTheme="minorEastAsia" w:hAnsiTheme="minorEastAsia" w:cs="宋体" w:hint="eastAsia"/>
          <w:b/>
          <w:kern w:val="0"/>
          <w:sz w:val="24"/>
          <w:szCs w:val="24"/>
        </w:rPr>
        <w:t>二十</w:t>
      </w:r>
      <w:r w:rsidR="00427256">
        <w:rPr>
          <w:rFonts w:asciiTheme="minorEastAsia" w:hAnsiTheme="minorEastAsia" w:cs="宋体" w:hint="eastAsia"/>
          <w:b/>
          <w:kern w:val="0"/>
          <w:sz w:val="24"/>
          <w:szCs w:val="24"/>
        </w:rPr>
        <w:t>八</w:t>
      </w:r>
      <w:r w:rsidR="00037A4E" w:rsidRPr="00005C28">
        <w:rPr>
          <w:rFonts w:asciiTheme="minorEastAsia" w:hAnsiTheme="minorEastAsia" w:cs="宋体" w:hint="eastAsia"/>
          <w:b/>
          <w:kern w:val="0"/>
          <w:sz w:val="24"/>
          <w:szCs w:val="24"/>
        </w:rPr>
        <w:t>条</w:t>
      </w:r>
      <w:r w:rsidR="00037A4E" w:rsidRPr="00005C28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Pr="00005C28">
        <w:rPr>
          <w:rFonts w:asciiTheme="minorEastAsia" w:hAnsiTheme="minorEastAsia" w:cs="宋体"/>
          <w:kern w:val="0"/>
          <w:sz w:val="24"/>
          <w:szCs w:val="24"/>
        </w:rPr>
        <w:t xml:space="preserve"> </w:t>
      </w:r>
      <w:r w:rsidR="00C37416">
        <w:rPr>
          <w:rFonts w:asciiTheme="minorEastAsia" w:hAnsiTheme="minorEastAsia" w:cs="宋体" w:hint="eastAsia"/>
          <w:kern w:val="0"/>
          <w:sz w:val="24"/>
          <w:szCs w:val="24"/>
        </w:rPr>
        <w:t>对于不认真开展公益活动或实际活动与上交材料</w:t>
      </w: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>内容差别太大的</w:t>
      </w:r>
      <w:r w:rsidR="007E2207">
        <w:rPr>
          <w:rFonts w:asciiTheme="minorEastAsia" w:hAnsiTheme="minorEastAsia" w:cs="宋体" w:hint="eastAsia"/>
          <w:kern w:val="0"/>
          <w:sz w:val="24"/>
          <w:szCs w:val="24"/>
        </w:rPr>
        <w:t>，船舶工程学院小红帽志愿服务队有权下调或取消该参与人员</w:t>
      </w:r>
      <w:r w:rsidR="00037A4E" w:rsidRPr="00005C28">
        <w:rPr>
          <w:rFonts w:asciiTheme="minorEastAsia" w:hAnsiTheme="minorEastAsia" w:cs="宋体" w:hint="eastAsia"/>
          <w:kern w:val="0"/>
          <w:sz w:val="24"/>
          <w:szCs w:val="24"/>
        </w:rPr>
        <w:t>的公益学时。</w:t>
      </w:r>
    </w:p>
    <w:p w:rsidR="00852764" w:rsidRDefault="00727EA2" w:rsidP="00005C28">
      <w:pPr>
        <w:widowControl/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 w:rsidRPr="00005C28">
        <w:rPr>
          <w:rFonts w:asciiTheme="minorEastAsia" w:hAnsiTheme="minorEastAsia" w:cs="宋体" w:hint="eastAsia"/>
          <w:b/>
          <w:kern w:val="0"/>
          <w:sz w:val="24"/>
          <w:szCs w:val="24"/>
        </w:rPr>
        <w:t>第</w:t>
      </w:r>
      <w:r w:rsidR="00B72BBE">
        <w:rPr>
          <w:rFonts w:asciiTheme="minorEastAsia" w:hAnsiTheme="minorEastAsia" w:cs="宋体"/>
          <w:b/>
          <w:kern w:val="0"/>
          <w:sz w:val="24"/>
          <w:szCs w:val="24"/>
        </w:rPr>
        <w:t>二十</w:t>
      </w:r>
      <w:r w:rsidR="00427256">
        <w:rPr>
          <w:rFonts w:asciiTheme="minorEastAsia" w:hAnsiTheme="minorEastAsia" w:cs="宋体" w:hint="eastAsia"/>
          <w:b/>
          <w:kern w:val="0"/>
          <w:sz w:val="24"/>
          <w:szCs w:val="24"/>
        </w:rPr>
        <w:t>九</w:t>
      </w:r>
      <w:r w:rsidR="00037A4E" w:rsidRPr="00005C28">
        <w:rPr>
          <w:rFonts w:asciiTheme="minorEastAsia" w:hAnsiTheme="minorEastAsia" w:cs="宋体" w:hint="eastAsia"/>
          <w:b/>
          <w:kern w:val="0"/>
          <w:sz w:val="24"/>
          <w:szCs w:val="24"/>
        </w:rPr>
        <w:t>条</w:t>
      </w:r>
      <w:r w:rsidR="00037A4E" w:rsidRPr="00005C28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Pr="00005C28">
        <w:rPr>
          <w:rFonts w:asciiTheme="minorEastAsia" w:hAnsiTheme="minorEastAsia" w:cs="宋体"/>
          <w:kern w:val="0"/>
          <w:sz w:val="24"/>
          <w:szCs w:val="24"/>
        </w:rPr>
        <w:t xml:space="preserve"> </w:t>
      </w:r>
      <w:r w:rsidR="00037A4E" w:rsidRPr="00005C28">
        <w:rPr>
          <w:rFonts w:asciiTheme="minorEastAsia" w:hAnsiTheme="minorEastAsia" w:cs="宋体" w:hint="eastAsia"/>
          <w:kern w:val="0"/>
          <w:sz w:val="24"/>
          <w:szCs w:val="24"/>
        </w:rPr>
        <w:t>对于过分夸大、虚报活动学时的情况，一经查证，该活动的公益学时作废。</w:t>
      </w:r>
    </w:p>
    <w:p w:rsidR="00716DC2" w:rsidRPr="00005C28" w:rsidRDefault="00716DC2" w:rsidP="00716DC2">
      <w:pPr>
        <w:widowControl/>
        <w:spacing w:line="360" w:lineRule="auto"/>
        <w:jc w:val="center"/>
        <w:rPr>
          <w:rFonts w:asciiTheme="minorEastAsia" w:hAnsiTheme="minorEastAsia" w:cs="宋体"/>
          <w:b/>
          <w:kern w:val="0"/>
          <w:sz w:val="28"/>
          <w:szCs w:val="24"/>
        </w:rPr>
      </w:pPr>
      <w:r>
        <w:rPr>
          <w:rFonts w:asciiTheme="minorEastAsia" w:hAnsiTheme="minorEastAsia" w:cs="宋体"/>
          <w:b/>
          <w:kern w:val="0"/>
          <w:sz w:val="28"/>
          <w:szCs w:val="24"/>
        </w:rPr>
        <w:t>第十</w:t>
      </w:r>
      <w:r w:rsidRPr="00005C28">
        <w:rPr>
          <w:rFonts w:asciiTheme="minorEastAsia" w:hAnsiTheme="minorEastAsia" w:cs="宋体"/>
          <w:b/>
          <w:kern w:val="0"/>
          <w:sz w:val="28"/>
          <w:szCs w:val="24"/>
        </w:rPr>
        <w:t>章</w:t>
      </w:r>
      <w:r w:rsidRPr="00005C28">
        <w:rPr>
          <w:rFonts w:asciiTheme="minorEastAsia" w:hAnsiTheme="minorEastAsia" w:cs="宋体" w:hint="eastAsia"/>
          <w:b/>
          <w:kern w:val="0"/>
          <w:sz w:val="28"/>
          <w:szCs w:val="24"/>
        </w:rPr>
        <w:t xml:space="preserve">  评奖评优</w:t>
      </w:r>
    </w:p>
    <w:p w:rsidR="00716DC2" w:rsidRPr="00005C28" w:rsidRDefault="00716DC2" w:rsidP="00716DC2">
      <w:pPr>
        <w:widowControl/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 w:rsidRPr="00005C28">
        <w:rPr>
          <w:rFonts w:asciiTheme="minorEastAsia" w:hAnsiTheme="minorEastAsia" w:cs="宋体"/>
          <w:b/>
          <w:kern w:val="0"/>
          <w:sz w:val="24"/>
          <w:szCs w:val="24"/>
        </w:rPr>
        <w:t>第</w:t>
      </w: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三十</w:t>
      </w:r>
      <w:r w:rsidRPr="00005C28">
        <w:rPr>
          <w:rFonts w:asciiTheme="minorEastAsia" w:hAnsiTheme="minorEastAsia" w:cs="宋体"/>
          <w:b/>
          <w:kern w:val="0"/>
          <w:sz w:val="24"/>
          <w:szCs w:val="24"/>
        </w:rPr>
        <w:t>条</w:t>
      </w: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 xml:space="preserve">  公益学时会作为同学及班级评奖评优的条件，参与到评奖评优中。</w:t>
      </w:r>
    </w:p>
    <w:p w:rsidR="00716DC2" w:rsidRPr="00005C28" w:rsidRDefault="00716DC2" w:rsidP="00716DC2">
      <w:pPr>
        <w:widowControl/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 w:rsidRPr="00005C28">
        <w:rPr>
          <w:rFonts w:asciiTheme="minorEastAsia" w:hAnsiTheme="minorEastAsia" w:cs="宋体"/>
          <w:b/>
          <w:kern w:val="0"/>
          <w:sz w:val="24"/>
          <w:szCs w:val="24"/>
        </w:rPr>
        <w:t>第</w:t>
      </w:r>
      <w:r>
        <w:rPr>
          <w:rFonts w:asciiTheme="minorEastAsia" w:hAnsiTheme="minorEastAsia" w:cs="宋体"/>
          <w:b/>
          <w:kern w:val="0"/>
          <w:sz w:val="24"/>
          <w:szCs w:val="24"/>
        </w:rPr>
        <w:t>三十一</w:t>
      </w:r>
      <w:r w:rsidRPr="00005C28">
        <w:rPr>
          <w:rFonts w:asciiTheme="minorEastAsia" w:hAnsiTheme="minorEastAsia" w:cs="宋体"/>
          <w:b/>
          <w:kern w:val="0"/>
          <w:sz w:val="24"/>
          <w:szCs w:val="24"/>
        </w:rPr>
        <w:t>条</w:t>
      </w: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 xml:space="preserve">  对于每学期公益学时总数在前</w:t>
      </w:r>
      <w:r>
        <w:rPr>
          <w:rFonts w:asciiTheme="minorEastAsia" w:hAnsiTheme="minorEastAsia" w:cs="宋体"/>
          <w:kern w:val="0"/>
          <w:sz w:val="24"/>
          <w:szCs w:val="24"/>
        </w:rPr>
        <w:t>80</w:t>
      </w: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>%</w:t>
      </w:r>
      <w:r>
        <w:rPr>
          <w:rFonts w:asciiTheme="minorEastAsia" w:hAnsiTheme="minorEastAsia" w:cs="宋体"/>
          <w:kern w:val="0"/>
          <w:sz w:val="24"/>
          <w:szCs w:val="24"/>
        </w:rPr>
        <w:t>或该学期累计公益学时达到6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学时及以上</w:t>
      </w: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>的同学可以参与学院组织的各类评奖评优，包括奖学金、三好学生、优秀班干等，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不满足要求的个人</w:t>
      </w: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>无评奖评优权</w:t>
      </w:r>
      <w:r w:rsidR="002C237B">
        <w:rPr>
          <w:rFonts w:asciiTheme="minorEastAsia" w:hAnsiTheme="minorEastAsia" w:cs="宋体" w:hint="eastAsia"/>
          <w:kern w:val="0"/>
          <w:sz w:val="24"/>
          <w:szCs w:val="24"/>
        </w:rPr>
        <w:t>，</w:t>
      </w:r>
      <w:r w:rsidR="007E5FB0">
        <w:rPr>
          <w:rFonts w:asciiTheme="minorEastAsia" w:hAnsiTheme="minorEastAsia" w:cs="宋体" w:hint="eastAsia"/>
          <w:kern w:val="0"/>
          <w:sz w:val="24"/>
          <w:szCs w:val="24"/>
        </w:rPr>
        <w:t>年级</w:t>
      </w:r>
      <w:r w:rsidR="002C237B">
        <w:rPr>
          <w:rFonts w:asciiTheme="minorEastAsia" w:hAnsiTheme="minorEastAsia" w:cs="宋体" w:hint="eastAsia"/>
          <w:kern w:val="0"/>
          <w:sz w:val="24"/>
          <w:szCs w:val="24"/>
        </w:rPr>
        <w:t>公益学时前五名</w:t>
      </w:r>
      <w:r w:rsidR="007E5FB0">
        <w:rPr>
          <w:rFonts w:asciiTheme="minorEastAsia" w:hAnsiTheme="minorEastAsia" w:cs="宋体" w:hint="eastAsia"/>
          <w:kern w:val="0"/>
          <w:sz w:val="24"/>
          <w:szCs w:val="24"/>
        </w:rPr>
        <w:t>者</w:t>
      </w:r>
      <w:r w:rsidR="002C237B">
        <w:rPr>
          <w:rFonts w:asciiTheme="minorEastAsia" w:hAnsiTheme="minorEastAsia" w:cs="宋体" w:hint="eastAsia"/>
          <w:kern w:val="0"/>
          <w:sz w:val="24"/>
          <w:szCs w:val="24"/>
        </w:rPr>
        <w:t>公益学时</w:t>
      </w:r>
      <w:r w:rsidR="00FE7248">
        <w:rPr>
          <w:rFonts w:asciiTheme="minorEastAsia" w:hAnsiTheme="minorEastAsia" w:cs="宋体" w:hint="eastAsia"/>
          <w:kern w:val="0"/>
          <w:sz w:val="24"/>
          <w:szCs w:val="24"/>
        </w:rPr>
        <w:t>成绩</w:t>
      </w:r>
      <w:r w:rsidR="002C237B">
        <w:rPr>
          <w:rFonts w:asciiTheme="minorEastAsia" w:hAnsiTheme="minorEastAsia" w:cs="宋体" w:hint="eastAsia"/>
          <w:kern w:val="0"/>
          <w:sz w:val="24"/>
          <w:szCs w:val="24"/>
        </w:rPr>
        <w:t>满分</w:t>
      </w: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>。</w:t>
      </w:r>
      <w:r w:rsidRPr="00005C28">
        <w:rPr>
          <w:rFonts w:asciiTheme="minorEastAsia" w:hAnsiTheme="minorEastAsia" w:cs="宋体"/>
          <w:kern w:val="0"/>
          <w:sz w:val="24"/>
          <w:szCs w:val="24"/>
        </w:rPr>
        <w:t>对于每学期公益学时总数在前</w:t>
      </w:r>
      <w:r>
        <w:rPr>
          <w:rFonts w:asciiTheme="minorEastAsia" w:hAnsiTheme="minorEastAsia" w:cs="宋体"/>
          <w:kern w:val="0"/>
          <w:sz w:val="24"/>
          <w:szCs w:val="24"/>
        </w:rPr>
        <w:t>8</w:t>
      </w: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>0%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且公益活动参与率</w:t>
      </w:r>
      <w:r>
        <w:rPr>
          <w:rFonts w:asciiTheme="minorEastAsia" w:hAnsiTheme="minorEastAsia" w:cs="宋体"/>
          <w:kern w:val="0"/>
          <w:sz w:val="24"/>
          <w:szCs w:val="24"/>
        </w:rPr>
        <w:t>75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%以上或该学期累计公益学时达到</w:t>
      </w:r>
      <w:r>
        <w:rPr>
          <w:rFonts w:asciiTheme="minorEastAsia" w:hAnsiTheme="minorEastAsia" w:cs="宋体"/>
          <w:kern w:val="0"/>
          <w:sz w:val="24"/>
          <w:szCs w:val="24"/>
        </w:rPr>
        <w:t>260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学时及以上且公益活动参与率75%以上</w:t>
      </w: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>的班级拥有评奖评优权，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不满足要求的班级</w:t>
      </w: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>无评奖评优权。</w:t>
      </w:r>
    </w:p>
    <w:p w:rsidR="00716DC2" w:rsidRPr="00005C28" w:rsidRDefault="00716DC2" w:rsidP="00716DC2">
      <w:pPr>
        <w:widowControl/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 w:rsidRPr="00005C28">
        <w:rPr>
          <w:rFonts w:asciiTheme="minorEastAsia" w:hAnsiTheme="minorEastAsia" w:cs="宋体"/>
          <w:b/>
          <w:kern w:val="0"/>
          <w:sz w:val="24"/>
          <w:szCs w:val="24"/>
        </w:rPr>
        <w:t>第</w:t>
      </w: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三十二</w:t>
      </w:r>
      <w:r w:rsidRPr="00005C28">
        <w:rPr>
          <w:rFonts w:asciiTheme="minorEastAsia" w:hAnsiTheme="minorEastAsia" w:cs="宋体"/>
          <w:b/>
          <w:kern w:val="0"/>
          <w:sz w:val="24"/>
          <w:szCs w:val="24"/>
        </w:rPr>
        <w:t>条</w:t>
      </w: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="00E77992">
        <w:rPr>
          <w:rFonts w:asciiTheme="minorEastAsia" w:hAnsiTheme="minorEastAsia" w:cs="宋体" w:hint="eastAsia"/>
          <w:kern w:val="0"/>
          <w:sz w:val="24"/>
          <w:szCs w:val="24"/>
        </w:rPr>
        <w:t>获得</w:t>
      </w: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>“船舶工程学院公益之星”荣誉称号</w:t>
      </w:r>
      <w:r w:rsidR="00E77992">
        <w:rPr>
          <w:rFonts w:asciiTheme="minorEastAsia" w:hAnsiTheme="minorEastAsia" w:cs="宋体" w:hint="eastAsia"/>
          <w:kern w:val="0"/>
          <w:sz w:val="24"/>
          <w:szCs w:val="24"/>
        </w:rPr>
        <w:t>的为</w:t>
      </w:r>
      <w:r w:rsidR="008C0633">
        <w:rPr>
          <w:rFonts w:asciiTheme="minorEastAsia" w:hAnsiTheme="minorEastAsia" w:cs="宋体" w:hint="eastAsia"/>
          <w:kern w:val="0"/>
          <w:sz w:val="24"/>
          <w:szCs w:val="24"/>
        </w:rPr>
        <w:t>年级每年度累计公益学时前五</w:t>
      </w:r>
      <w:r w:rsidR="00E77992">
        <w:rPr>
          <w:rFonts w:asciiTheme="minorEastAsia" w:hAnsiTheme="minorEastAsia" w:cs="宋体" w:hint="eastAsia"/>
          <w:kern w:val="0"/>
          <w:sz w:val="24"/>
          <w:szCs w:val="24"/>
        </w:rPr>
        <w:t>名的</w:t>
      </w:r>
      <w:r w:rsidR="0019346C">
        <w:rPr>
          <w:rFonts w:asciiTheme="minorEastAsia" w:hAnsiTheme="minorEastAsia" w:cs="宋体" w:hint="eastAsia"/>
          <w:kern w:val="0"/>
          <w:sz w:val="24"/>
          <w:szCs w:val="24"/>
        </w:rPr>
        <w:t>（公益学时满分）</w:t>
      </w: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>，</w:t>
      </w:r>
      <w:r w:rsidR="00616AD7">
        <w:rPr>
          <w:rFonts w:asciiTheme="minorEastAsia" w:hAnsiTheme="minorEastAsia" w:cs="宋体" w:hint="eastAsia"/>
          <w:kern w:val="0"/>
          <w:sz w:val="24"/>
          <w:szCs w:val="24"/>
        </w:rPr>
        <w:t>获得“</w:t>
      </w:r>
      <w:bookmarkStart w:id="0" w:name="_GoBack"/>
      <w:bookmarkEnd w:id="0"/>
      <w:r w:rsidR="00616AD7">
        <w:rPr>
          <w:rFonts w:asciiTheme="minorEastAsia" w:hAnsiTheme="minorEastAsia" w:cs="宋体" w:hint="eastAsia"/>
          <w:kern w:val="0"/>
          <w:sz w:val="24"/>
          <w:szCs w:val="24"/>
        </w:rPr>
        <w:t>船舶工程学院公益班级”荣誉称号的班级为</w:t>
      </w: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>每年度</w:t>
      </w:r>
      <w:r w:rsidR="002C237B">
        <w:rPr>
          <w:rFonts w:asciiTheme="minorEastAsia" w:hAnsiTheme="minorEastAsia" w:cs="宋体" w:hint="eastAsia"/>
          <w:kern w:val="0"/>
          <w:sz w:val="24"/>
          <w:szCs w:val="24"/>
        </w:rPr>
        <w:t>人均公益学时</w:t>
      </w: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>第一名的班级</w:t>
      </w:r>
      <w:r w:rsidR="00616AD7" w:rsidRPr="0019346C">
        <w:rPr>
          <w:rFonts w:asciiTheme="minorEastAsia" w:hAnsiTheme="minorEastAsia" w:cs="宋体" w:hint="eastAsia"/>
          <w:kern w:val="0"/>
          <w:sz w:val="24"/>
          <w:szCs w:val="24"/>
          <w:highlight w:val="yellow"/>
        </w:rPr>
        <w:t>和</w:t>
      </w:r>
      <w:r w:rsidR="00616AD7">
        <w:rPr>
          <w:rFonts w:asciiTheme="minorEastAsia" w:hAnsiTheme="minorEastAsia" w:cs="宋体" w:hint="eastAsia"/>
          <w:kern w:val="0"/>
          <w:sz w:val="24"/>
          <w:szCs w:val="24"/>
        </w:rPr>
        <w:t>每年度总公益学时最高的班级</w:t>
      </w: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716DC2" w:rsidRPr="00716DC2" w:rsidRDefault="00716DC2" w:rsidP="00005C28">
      <w:pPr>
        <w:widowControl/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</w:p>
    <w:p w:rsidR="008F582F" w:rsidRPr="00005C28" w:rsidRDefault="00884536" w:rsidP="00005C28">
      <w:pPr>
        <w:widowControl/>
        <w:spacing w:line="360" w:lineRule="auto"/>
        <w:jc w:val="center"/>
        <w:rPr>
          <w:rFonts w:asciiTheme="minorEastAsia" w:hAnsiTheme="minorEastAsia" w:cs="宋体"/>
          <w:b/>
          <w:kern w:val="0"/>
          <w:sz w:val="28"/>
          <w:szCs w:val="24"/>
        </w:rPr>
      </w:pPr>
      <w:r>
        <w:rPr>
          <w:rFonts w:asciiTheme="minorEastAsia" w:hAnsiTheme="minorEastAsia" w:cs="宋体"/>
          <w:b/>
          <w:kern w:val="0"/>
          <w:sz w:val="28"/>
          <w:szCs w:val="24"/>
        </w:rPr>
        <w:t>第</w:t>
      </w:r>
      <w:r w:rsidR="0078714B">
        <w:rPr>
          <w:rFonts w:asciiTheme="minorEastAsia" w:hAnsiTheme="minorEastAsia" w:cs="宋体" w:hint="eastAsia"/>
          <w:b/>
          <w:kern w:val="0"/>
          <w:sz w:val="28"/>
          <w:szCs w:val="24"/>
        </w:rPr>
        <w:t>十</w:t>
      </w:r>
      <w:r w:rsidR="00716DC2">
        <w:rPr>
          <w:rFonts w:asciiTheme="minorEastAsia" w:hAnsiTheme="minorEastAsia" w:cs="宋体" w:hint="eastAsia"/>
          <w:b/>
          <w:kern w:val="0"/>
          <w:sz w:val="28"/>
          <w:szCs w:val="24"/>
        </w:rPr>
        <w:t>一</w:t>
      </w:r>
      <w:r w:rsidR="008F582F" w:rsidRPr="00005C28">
        <w:rPr>
          <w:rFonts w:asciiTheme="minorEastAsia" w:hAnsiTheme="minorEastAsia" w:cs="宋体"/>
          <w:b/>
          <w:kern w:val="0"/>
          <w:sz w:val="28"/>
          <w:szCs w:val="24"/>
        </w:rPr>
        <w:t>章</w:t>
      </w:r>
      <w:r w:rsidR="008F582F" w:rsidRPr="00005C28">
        <w:rPr>
          <w:rFonts w:asciiTheme="minorEastAsia" w:hAnsiTheme="minorEastAsia" w:cs="宋体" w:hint="eastAsia"/>
          <w:b/>
          <w:kern w:val="0"/>
          <w:sz w:val="28"/>
          <w:szCs w:val="24"/>
        </w:rPr>
        <w:t xml:space="preserve">  </w:t>
      </w:r>
      <w:r w:rsidR="008E2DC4" w:rsidRPr="00005C28">
        <w:rPr>
          <w:rFonts w:asciiTheme="minorEastAsia" w:hAnsiTheme="minorEastAsia" w:cs="宋体" w:hint="eastAsia"/>
          <w:b/>
          <w:kern w:val="0"/>
          <w:sz w:val="28"/>
          <w:szCs w:val="24"/>
        </w:rPr>
        <w:t>公示</w:t>
      </w:r>
    </w:p>
    <w:p w:rsidR="008F582F" w:rsidRPr="00005C28" w:rsidRDefault="008F582F" w:rsidP="00884536">
      <w:pPr>
        <w:widowControl/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 w:rsidRPr="00005C28">
        <w:rPr>
          <w:rFonts w:asciiTheme="minorEastAsia" w:hAnsiTheme="minorEastAsia" w:cs="宋体"/>
          <w:b/>
          <w:kern w:val="0"/>
          <w:sz w:val="24"/>
          <w:szCs w:val="24"/>
        </w:rPr>
        <w:t>第</w:t>
      </w:r>
      <w:r w:rsidR="00427256">
        <w:rPr>
          <w:rFonts w:asciiTheme="minorEastAsia" w:hAnsiTheme="minorEastAsia" w:cs="宋体" w:hint="eastAsia"/>
          <w:b/>
          <w:kern w:val="0"/>
          <w:sz w:val="24"/>
          <w:szCs w:val="24"/>
        </w:rPr>
        <w:t>三十</w:t>
      </w:r>
      <w:r w:rsidR="00716DC2">
        <w:rPr>
          <w:rFonts w:asciiTheme="minorEastAsia" w:hAnsiTheme="minorEastAsia" w:cs="宋体" w:hint="eastAsia"/>
          <w:b/>
          <w:kern w:val="0"/>
          <w:sz w:val="24"/>
          <w:szCs w:val="24"/>
        </w:rPr>
        <w:t>三</w:t>
      </w:r>
      <w:r w:rsidRPr="00005C28">
        <w:rPr>
          <w:rFonts w:asciiTheme="minorEastAsia" w:hAnsiTheme="minorEastAsia" w:cs="宋体"/>
          <w:b/>
          <w:kern w:val="0"/>
          <w:sz w:val="24"/>
          <w:szCs w:val="24"/>
        </w:rPr>
        <w:t>条</w:t>
      </w:r>
      <w:r w:rsidRPr="00005C28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="008E2DC4" w:rsidRPr="00005C28">
        <w:rPr>
          <w:rFonts w:asciiTheme="minorEastAsia" w:hAnsiTheme="minorEastAsia" w:cs="宋体" w:hint="eastAsia"/>
          <w:kern w:val="0"/>
          <w:sz w:val="24"/>
          <w:szCs w:val="24"/>
        </w:rPr>
        <w:t>小红帽志愿服务队将</w:t>
      </w:r>
      <w:r w:rsidR="00F8194D">
        <w:rPr>
          <w:rFonts w:asciiTheme="minorEastAsia" w:hAnsiTheme="minorEastAsia" w:cs="宋体" w:hint="eastAsia"/>
          <w:kern w:val="0"/>
          <w:sz w:val="24"/>
          <w:szCs w:val="24"/>
        </w:rPr>
        <w:t>于</w:t>
      </w:r>
      <w:r w:rsidR="00424E0B">
        <w:rPr>
          <w:rFonts w:asciiTheme="minorEastAsia" w:hAnsiTheme="minorEastAsia" w:cs="宋体" w:hint="eastAsia"/>
          <w:kern w:val="0"/>
          <w:sz w:val="24"/>
          <w:szCs w:val="24"/>
        </w:rPr>
        <w:t>学期内的</w:t>
      </w:r>
      <w:r w:rsidR="00884536">
        <w:rPr>
          <w:rFonts w:asciiTheme="minorEastAsia" w:hAnsiTheme="minorEastAsia" w:cs="宋体" w:hint="eastAsia"/>
          <w:kern w:val="0"/>
          <w:sz w:val="24"/>
          <w:szCs w:val="24"/>
        </w:rPr>
        <w:t>每月28日在学院网站、船舶工程学院团委</w:t>
      </w:r>
      <w:r w:rsidR="006A5A69">
        <w:rPr>
          <w:rFonts w:asciiTheme="minorEastAsia" w:hAnsiTheme="minorEastAsia" w:cs="宋体" w:hint="eastAsia"/>
          <w:kern w:val="0"/>
          <w:sz w:val="24"/>
          <w:szCs w:val="24"/>
        </w:rPr>
        <w:t>微信</w:t>
      </w:r>
      <w:r w:rsidR="00884536">
        <w:rPr>
          <w:rFonts w:asciiTheme="minorEastAsia" w:hAnsiTheme="minorEastAsia" w:cs="宋体" w:hint="eastAsia"/>
          <w:kern w:val="0"/>
          <w:sz w:val="24"/>
          <w:szCs w:val="24"/>
        </w:rPr>
        <w:t>公共号及</w:t>
      </w:r>
      <w:r w:rsidR="000C5078">
        <w:rPr>
          <w:rFonts w:asciiTheme="minorEastAsia" w:hAnsiTheme="minorEastAsia" w:cs="宋体" w:hint="eastAsia"/>
          <w:kern w:val="0"/>
          <w:sz w:val="24"/>
          <w:szCs w:val="24"/>
        </w:rPr>
        <w:t>船院公益综合服务平台</w:t>
      </w:r>
      <w:r w:rsidR="00884536">
        <w:rPr>
          <w:rFonts w:asciiTheme="minorEastAsia" w:hAnsiTheme="minorEastAsia" w:cs="宋体" w:hint="eastAsia"/>
          <w:kern w:val="0"/>
          <w:sz w:val="24"/>
          <w:szCs w:val="24"/>
        </w:rPr>
        <w:t>QQ群上说明公示时间（在此期间内公益学时的统计活动照常进行），</w:t>
      </w:r>
      <w:r w:rsidR="00F8194D">
        <w:rPr>
          <w:rFonts w:asciiTheme="minorEastAsia" w:hAnsiTheme="minorEastAsia" w:cs="宋体" w:hint="eastAsia"/>
          <w:kern w:val="0"/>
          <w:sz w:val="24"/>
          <w:szCs w:val="24"/>
        </w:rPr>
        <w:t>每月</w:t>
      </w:r>
      <w:r w:rsidR="00884536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3F6691">
        <w:rPr>
          <w:rFonts w:asciiTheme="minorEastAsia" w:hAnsiTheme="minorEastAsia" w:cs="宋体" w:hint="eastAsia"/>
          <w:kern w:val="0"/>
          <w:sz w:val="24"/>
          <w:szCs w:val="24"/>
        </w:rPr>
        <w:t>日</w:t>
      </w:r>
      <w:r w:rsidR="00F8194D">
        <w:rPr>
          <w:rFonts w:asciiTheme="minorEastAsia" w:hAnsiTheme="minorEastAsia" w:cs="宋体" w:hint="eastAsia"/>
          <w:kern w:val="0"/>
          <w:sz w:val="24"/>
          <w:szCs w:val="24"/>
        </w:rPr>
        <w:t>在学院网站</w:t>
      </w:r>
      <w:r w:rsidR="00884536">
        <w:rPr>
          <w:rFonts w:asciiTheme="minorEastAsia" w:hAnsiTheme="minorEastAsia" w:cs="宋体" w:hint="eastAsia"/>
          <w:kern w:val="0"/>
          <w:sz w:val="24"/>
          <w:szCs w:val="24"/>
        </w:rPr>
        <w:t>、船舶工程学院团委</w:t>
      </w:r>
      <w:r w:rsidR="006A5A69">
        <w:rPr>
          <w:rFonts w:asciiTheme="minorEastAsia" w:hAnsiTheme="minorEastAsia" w:cs="宋体" w:hint="eastAsia"/>
          <w:kern w:val="0"/>
          <w:sz w:val="24"/>
          <w:szCs w:val="24"/>
        </w:rPr>
        <w:t>微信</w:t>
      </w:r>
      <w:r w:rsidR="00884536">
        <w:rPr>
          <w:rFonts w:asciiTheme="minorEastAsia" w:hAnsiTheme="minorEastAsia" w:cs="宋体" w:hint="eastAsia"/>
          <w:kern w:val="0"/>
          <w:sz w:val="24"/>
          <w:szCs w:val="24"/>
        </w:rPr>
        <w:t>公共号、</w:t>
      </w:r>
      <w:r w:rsidR="00E27B55">
        <w:rPr>
          <w:rFonts w:asciiTheme="minorEastAsia" w:hAnsiTheme="minorEastAsia" w:cs="宋体" w:hint="eastAsia"/>
          <w:kern w:val="0"/>
          <w:sz w:val="24"/>
          <w:szCs w:val="24"/>
        </w:rPr>
        <w:t>船院公益综合服务平台</w:t>
      </w:r>
      <w:r w:rsidR="001B28EE">
        <w:rPr>
          <w:rFonts w:asciiTheme="minorEastAsia" w:hAnsiTheme="minorEastAsia" w:cs="宋体" w:hint="eastAsia"/>
          <w:kern w:val="0"/>
          <w:sz w:val="24"/>
          <w:szCs w:val="24"/>
        </w:rPr>
        <w:t>QQ群</w:t>
      </w:r>
      <w:r w:rsidR="00F8194D">
        <w:rPr>
          <w:rFonts w:asciiTheme="minorEastAsia" w:hAnsiTheme="minorEastAsia" w:cs="宋体" w:hint="eastAsia"/>
          <w:kern w:val="0"/>
          <w:sz w:val="24"/>
          <w:szCs w:val="24"/>
        </w:rPr>
        <w:t>上</w:t>
      </w:r>
      <w:r w:rsidR="008E2DC4" w:rsidRPr="00005C28">
        <w:rPr>
          <w:rFonts w:asciiTheme="minorEastAsia" w:hAnsiTheme="minorEastAsia" w:cs="宋体" w:hint="eastAsia"/>
          <w:kern w:val="0"/>
          <w:sz w:val="24"/>
          <w:szCs w:val="24"/>
        </w:rPr>
        <w:t>公示</w:t>
      </w:r>
      <w:r w:rsidR="006A5A69">
        <w:rPr>
          <w:rFonts w:asciiTheme="minorEastAsia" w:hAnsiTheme="minorEastAsia" w:cs="宋体" w:hint="eastAsia"/>
          <w:kern w:val="0"/>
          <w:sz w:val="24"/>
          <w:szCs w:val="24"/>
        </w:rPr>
        <w:t>上个月份</w:t>
      </w:r>
      <w:r w:rsidR="0015624E">
        <w:rPr>
          <w:rFonts w:asciiTheme="minorEastAsia" w:hAnsiTheme="minorEastAsia" w:cs="宋体" w:hint="eastAsia"/>
          <w:kern w:val="0"/>
          <w:sz w:val="24"/>
          <w:szCs w:val="24"/>
        </w:rPr>
        <w:t>班级和和个人的公益学时总数，</w:t>
      </w:r>
      <w:r w:rsidR="00884536">
        <w:rPr>
          <w:rFonts w:asciiTheme="minorEastAsia" w:hAnsiTheme="minorEastAsia" w:cs="宋体" w:hint="eastAsia"/>
          <w:kern w:val="0"/>
          <w:sz w:val="24"/>
          <w:szCs w:val="24"/>
        </w:rPr>
        <w:t>各班负责人</w:t>
      </w:r>
      <w:r w:rsidR="0015624E">
        <w:rPr>
          <w:rFonts w:asciiTheme="minorEastAsia" w:hAnsiTheme="minorEastAsia" w:cs="宋体" w:hint="eastAsia"/>
          <w:kern w:val="0"/>
          <w:sz w:val="24"/>
          <w:szCs w:val="24"/>
        </w:rPr>
        <w:t>按时查看</w:t>
      </w:r>
      <w:r w:rsidR="00884536">
        <w:rPr>
          <w:rFonts w:asciiTheme="minorEastAsia" w:hAnsiTheme="minorEastAsia" w:cs="宋体" w:hint="eastAsia"/>
          <w:kern w:val="0"/>
          <w:sz w:val="24"/>
          <w:szCs w:val="24"/>
        </w:rPr>
        <w:t>，</w:t>
      </w:r>
      <w:r w:rsidR="006A5A69">
        <w:rPr>
          <w:rFonts w:asciiTheme="minorEastAsia" w:hAnsiTheme="minorEastAsia" w:cs="宋体" w:hint="eastAsia"/>
          <w:kern w:val="0"/>
          <w:sz w:val="24"/>
          <w:szCs w:val="24"/>
        </w:rPr>
        <w:t>提醒班内</w:t>
      </w:r>
      <w:r w:rsidR="00884536">
        <w:rPr>
          <w:rFonts w:asciiTheme="minorEastAsia" w:hAnsiTheme="minorEastAsia" w:cs="宋体" w:hint="eastAsia"/>
          <w:kern w:val="0"/>
          <w:sz w:val="24"/>
          <w:szCs w:val="24"/>
        </w:rPr>
        <w:t>同学积极加入到公益活动中。</w:t>
      </w:r>
    </w:p>
    <w:p w:rsidR="006A5A69" w:rsidRDefault="008E2DC4" w:rsidP="006A5A69">
      <w:pPr>
        <w:spacing w:line="360" w:lineRule="auto"/>
        <w:rPr>
          <w:sz w:val="24"/>
          <w:szCs w:val="28"/>
        </w:rPr>
      </w:pPr>
      <w:r w:rsidRPr="007A3301">
        <w:rPr>
          <w:rFonts w:asciiTheme="minorEastAsia" w:hAnsiTheme="minorEastAsia" w:cs="宋体" w:hint="eastAsia"/>
          <w:b/>
          <w:kern w:val="0"/>
          <w:sz w:val="24"/>
          <w:szCs w:val="24"/>
        </w:rPr>
        <w:lastRenderedPageBreak/>
        <w:t>第</w:t>
      </w:r>
      <w:r w:rsidR="0078714B">
        <w:rPr>
          <w:rFonts w:asciiTheme="minorEastAsia" w:hAnsiTheme="minorEastAsia" w:cs="宋体" w:hint="eastAsia"/>
          <w:b/>
          <w:kern w:val="0"/>
          <w:sz w:val="24"/>
          <w:szCs w:val="24"/>
        </w:rPr>
        <w:t>三十</w:t>
      </w:r>
      <w:r w:rsidR="00716DC2">
        <w:rPr>
          <w:rFonts w:asciiTheme="minorEastAsia" w:hAnsiTheme="minorEastAsia" w:cs="宋体" w:hint="eastAsia"/>
          <w:b/>
          <w:kern w:val="0"/>
          <w:sz w:val="24"/>
          <w:szCs w:val="24"/>
        </w:rPr>
        <w:t>四</w:t>
      </w:r>
      <w:r w:rsidRPr="007A3301">
        <w:rPr>
          <w:rFonts w:asciiTheme="minorEastAsia" w:hAnsiTheme="minorEastAsia" w:cs="宋体" w:hint="eastAsia"/>
          <w:b/>
          <w:kern w:val="0"/>
          <w:sz w:val="24"/>
          <w:szCs w:val="24"/>
        </w:rPr>
        <w:t>条</w:t>
      </w:r>
      <w:r w:rsidRPr="007A3301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="00DD24FD">
        <w:rPr>
          <w:rFonts w:asciiTheme="minorEastAsia" w:hAnsiTheme="minorEastAsia" w:cs="宋体" w:hint="eastAsia"/>
          <w:kern w:val="0"/>
          <w:sz w:val="24"/>
          <w:szCs w:val="24"/>
        </w:rPr>
        <w:t>对公示</w:t>
      </w:r>
      <w:r w:rsidRPr="007A3301">
        <w:rPr>
          <w:rFonts w:asciiTheme="minorEastAsia" w:hAnsiTheme="minorEastAsia" w:cs="宋体" w:hint="eastAsia"/>
          <w:kern w:val="0"/>
          <w:sz w:val="24"/>
          <w:szCs w:val="24"/>
        </w:rPr>
        <w:t>有疑问的班级和同学可以联系统计人员提出疑问，如问题确实存在</w:t>
      </w:r>
      <w:r w:rsidR="00005C28" w:rsidRPr="007A3301">
        <w:rPr>
          <w:rFonts w:asciiTheme="minorEastAsia" w:hAnsiTheme="minorEastAsia" w:cs="宋体" w:hint="eastAsia"/>
          <w:kern w:val="0"/>
          <w:sz w:val="24"/>
          <w:szCs w:val="24"/>
        </w:rPr>
        <w:t>，</w:t>
      </w:r>
      <w:r w:rsidRPr="007A3301">
        <w:rPr>
          <w:rFonts w:asciiTheme="minorEastAsia" w:hAnsiTheme="minorEastAsia" w:cs="宋体" w:hint="eastAsia"/>
          <w:kern w:val="0"/>
          <w:sz w:val="24"/>
          <w:szCs w:val="24"/>
        </w:rPr>
        <w:t>统计人员可对有争议的公益学时进行</w:t>
      </w:r>
      <w:r w:rsidR="00884536" w:rsidRPr="007A3301">
        <w:rPr>
          <w:rFonts w:asciiTheme="minorEastAsia" w:hAnsiTheme="minorEastAsia" w:cs="宋体" w:hint="eastAsia"/>
          <w:kern w:val="0"/>
          <w:sz w:val="24"/>
          <w:szCs w:val="24"/>
        </w:rPr>
        <w:t>校核</w:t>
      </w:r>
      <w:r w:rsidRPr="007A3301">
        <w:rPr>
          <w:rFonts w:asciiTheme="minorEastAsia" w:hAnsiTheme="minorEastAsia" w:cs="宋体" w:hint="eastAsia"/>
          <w:kern w:val="0"/>
          <w:sz w:val="24"/>
          <w:szCs w:val="24"/>
        </w:rPr>
        <w:t>修正</w:t>
      </w:r>
      <w:r w:rsidR="006A5A69">
        <w:rPr>
          <w:rFonts w:asciiTheme="minorEastAsia" w:hAnsiTheme="minorEastAsia" w:cs="宋体" w:hint="eastAsia"/>
          <w:kern w:val="0"/>
          <w:sz w:val="24"/>
          <w:szCs w:val="24"/>
        </w:rPr>
        <w:t>，修正时间为每月1号</w:t>
      </w:r>
      <w:r w:rsidR="00C40D25">
        <w:rPr>
          <w:rFonts w:asciiTheme="minorEastAsia" w:hAnsiTheme="minorEastAsia" w:cs="宋体" w:hint="eastAsia"/>
          <w:kern w:val="0"/>
          <w:sz w:val="24"/>
          <w:szCs w:val="24"/>
        </w:rPr>
        <w:t>8：00</w:t>
      </w:r>
      <w:r w:rsidR="006A5A69">
        <w:rPr>
          <w:rFonts w:asciiTheme="minorEastAsia" w:hAnsiTheme="minorEastAsia" w:cs="宋体" w:hint="eastAsia"/>
          <w:kern w:val="0"/>
          <w:sz w:val="24"/>
          <w:szCs w:val="24"/>
        </w:rPr>
        <w:t>至3号</w:t>
      </w:r>
      <w:r w:rsidR="00C40D25">
        <w:rPr>
          <w:rFonts w:asciiTheme="minorEastAsia" w:hAnsiTheme="minorEastAsia" w:cs="宋体" w:hint="eastAsia"/>
          <w:kern w:val="0"/>
          <w:sz w:val="24"/>
          <w:szCs w:val="24"/>
        </w:rPr>
        <w:t>24：00，逾期不候。</w:t>
      </w:r>
      <w:r w:rsidR="006A5A69">
        <w:rPr>
          <w:rFonts w:hint="eastAsia"/>
          <w:sz w:val="24"/>
          <w:szCs w:val="28"/>
        </w:rPr>
        <w:t>修正完毕后，将</w:t>
      </w:r>
      <w:r w:rsidR="00C40D25">
        <w:rPr>
          <w:rFonts w:hint="eastAsia"/>
          <w:sz w:val="24"/>
          <w:szCs w:val="28"/>
        </w:rPr>
        <w:t>修正</w:t>
      </w:r>
      <w:r w:rsidR="006A5A69">
        <w:rPr>
          <w:rFonts w:hint="eastAsia"/>
          <w:sz w:val="24"/>
          <w:szCs w:val="28"/>
        </w:rPr>
        <w:t>结果告诉提出者，供其检查</w:t>
      </w:r>
      <w:r w:rsidR="007A3301" w:rsidRPr="007A3301">
        <w:rPr>
          <w:rFonts w:hint="eastAsia"/>
          <w:sz w:val="24"/>
          <w:szCs w:val="28"/>
        </w:rPr>
        <w:t>。</w:t>
      </w:r>
    </w:p>
    <w:p w:rsidR="000D7421" w:rsidRDefault="005E7A1E" w:rsidP="005E7A1E">
      <w:pPr>
        <w:spacing w:line="360" w:lineRule="auto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1</w:t>
      </w:r>
      <w:r>
        <w:rPr>
          <w:rFonts w:hint="eastAsia"/>
          <w:sz w:val="24"/>
          <w:szCs w:val="28"/>
        </w:rPr>
        <w:t>）</w:t>
      </w:r>
      <w:r>
        <w:rPr>
          <w:rFonts w:hint="eastAsia"/>
          <w:sz w:val="24"/>
          <w:szCs w:val="28"/>
        </w:rPr>
        <w:t>.</w:t>
      </w:r>
      <w:r w:rsidR="00C40D25">
        <w:rPr>
          <w:rFonts w:hint="eastAsia"/>
          <w:sz w:val="24"/>
          <w:szCs w:val="28"/>
        </w:rPr>
        <w:t>在修正工作中，要求提出者提供相应的活动照片或证书，证明真实性，待整理人员检查后，根据情况进行</w:t>
      </w:r>
      <w:r w:rsidR="008B3DBF">
        <w:rPr>
          <w:rFonts w:hint="eastAsia"/>
          <w:sz w:val="24"/>
          <w:szCs w:val="28"/>
        </w:rPr>
        <w:t>学时</w:t>
      </w:r>
      <w:r w:rsidR="00C40D25">
        <w:rPr>
          <w:rFonts w:hint="eastAsia"/>
          <w:sz w:val="24"/>
          <w:szCs w:val="28"/>
        </w:rPr>
        <w:t>修正。</w:t>
      </w:r>
    </w:p>
    <w:p w:rsidR="006A5A69" w:rsidRDefault="005E7A1E" w:rsidP="005E7A1E">
      <w:pPr>
        <w:spacing w:line="360" w:lineRule="auto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2</w:t>
      </w:r>
      <w:r>
        <w:rPr>
          <w:rFonts w:hint="eastAsia"/>
          <w:sz w:val="24"/>
          <w:szCs w:val="28"/>
        </w:rPr>
        <w:t>）</w:t>
      </w:r>
      <w:r>
        <w:rPr>
          <w:rFonts w:hint="eastAsia"/>
          <w:sz w:val="24"/>
          <w:szCs w:val="28"/>
        </w:rPr>
        <w:t>.</w:t>
      </w:r>
      <w:r w:rsidR="006A5A69">
        <w:rPr>
          <w:rFonts w:hint="eastAsia"/>
          <w:sz w:val="24"/>
          <w:szCs w:val="28"/>
        </w:rPr>
        <w:t>修正工作结束后</w:t>
      </w:r>
      <w:r w:rsidR="00C40D25">
        <w:rPr>
          <w:rFonts w:hint="eastAsia"/>
          <w:sz w:val="24"/>
          <w:szCs w:val="28"/>
        </w:rPr>
        <w:t>，</w:t>
      </w:r>
      <w:r w:rsidR="00DD24FD">
        <w:rPr>
          <w:rFonts w:hint="eastAsia"/>
          <w:sz w:val="24"/>
          <w:szCs w:val="28"/>
        </w:rPr>
        <w:t>小红帽志愿服务队</w:t>
      </w:r>
      <w:r w:rsidR="00C40D25">
        <w:rPr>
          <w:rFonts w:hint="eastAsia"/>
          <w:sz w:val="24"/>
          <w:szCs w:val="28"/>
        </w:rPr>
        <w:t>在</w:t>
      </w:r>
      <w:r w:rsidR="00C40D25">
        <w:rPr>
          <w:rFonts w:asciiTheme="minorEastAsia" w:hAnsiTheme="minorEastAsia" w:cs="宋体" w:hint="eastAsia"/>
          <w:kern w:val="0"/>
          <w:sz w:val="24"/>
          <w:szCs w:val="24"/>
        </w:rPr>
        <w:t>学院网站、船舶工程学院团委微信公共号、船院公益</w:t>
      </w:r>
      <w:r w:rsidR="00120D57">
        <w:rPr>
          <w:rFonts w:asciiTheme="minorEastAsia" w:hAnsiTheme="minorEastAsia" w:cs="宋体" w:hint="eastAsia"/>
          <w:kern w:val="0"/>
          <w:sz w:val="24"/>
          <w:szCs w:val="24"/>
        </w:rPr>
        <w:t>综合服务平台</w:t>
      </w:r>
      <w:r w:rsidR="00C40D25">
        <w:rPr>
          <w:rFonts w:asciiTheme="minorEastAsia" w:hAnsiTheme="minorEastAsia" w:cs="宋体" w:hint="eastAsia"/>
          <w:kern w:val="0"/>
          <w:sz w:val="24"/>
          <w:szCs w:val="24"/>
        </w:rPr>
        <w:t>QQ群上公示更改后的学时统计表，提醒各位班级负责人查看</w:t>
      </w:r>
      <w:r w:rsidR="00120D57">
        <w:rPr>
          <w:rFonts w:asciiTheme="minorEastAsia" w:hAnsiTheme="minorEastAsia" w:cs="宋体" w:hint="eastAsia"/>
          <w:kern w:val="0"/>
          <w:sz w:val="24"/>
          <w:szCs w:val="24"/>
        </w:rPr>
        <w:t>，并将最终公示发在各班班群</w:t>
      </w:r>
      <w:r w:rsidR="00DE1EC7">
        <w:rPr>
          <w:rFonts w:asciiTheme="minorEastAsia" w:hAnsiTheme="minorEastAsia" w:cs="宋体" w:hint="eastAsia"/>
          <w:kern w:val="0"/>
          <w:sz w:val="24"/>
          <w:szCs w:val="24"/>
        </w:rPr>
        <w:t>，提醒各位同学查看</w:t>
      </w:r>
      <w:r w:rsidR="00C40D25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8E2DC4" w:rsidRPr="00005C28" w:rsidRDefault="00716DC2" w:rsidP="00005C28">
      <w:pPr>
        <w:widowControl/>
        <w:spacing w:line="360" w:lineRule="auto"/>
        <w:jc w:val="center"/>
        <w:rPr>
          <w:rFonts w:asciiTheme="minorEastAsia" w:hAnsiTheme="minorEastAsia" w:cs="宋体"/>
          <w:b/>
          <w:kern w:val="0"/>
          <w:sz w:val="24"/>
          <w:szCs w:val="24"/>
        </w:rPr>
      </w:pPr>
      <w:r>
        <w:rPr>
          <w:rFonts w:asciiTheme="minorEastAsia" w:hAnsiTheme="minorEastAsia" w:cs="宋体"/>
          <w:b/>
          <w:kern w:val="0"/>
          <w:sz w:val="28"/>
          <w:szCs w:val="24"/>
        </w:rPr>
        <w:t>第十二</w:t>
      </w:r>
      <w:r w:rsidR="008E2DC4" w:rsidRPr="00005C28">
        <w:rPr>
          <w:rFonts w:asciiTheme="minorEastAsia" w:hAnsiTheme="minorEastAsia" w:cs="宋体"/>
          <w:b/>
          <w:kern w:val="0"/>
          <w:sz w:val="28"/>
          <w:szCs w:val="24"/>
        </w:rPr>
        <w:t>章</w:t>
      </w:r>
      <w:r w:rsidR="008E2DC4" w:rsidRPr="00005C28">
        <w:rPr>
          <w:rFonts w:asciiTheme="minorEastAsia" w:hAnsiTheme="minorEastAsia" w:cs="宋体" w:hint="eastAsia"/>
          <w:b/>
          <w:kern w:val="0"/>
          <w:sz w:val="28"/>
          <w:szCs w:val="24"/>
        </w:rPr>
        <w:t xml:space="preserve">  声明</w:t>
      </w:r>
    </w:p>
    <w:p w:rsidR="008E2DC4" w:rsidRPr="00005C28" w:rsidRDefault="00716DC2" w:rsidP="00005C28">
      <w:pPr>
        <w:widowControl/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第三十五</w:t>
      </w:r>
      <w:r w:rsidR="008E2DC4" w:rsidRPr="00005C28">
        <w:rPr>
          <w:rFonts w:asciiTheme="minorEastAsia" w:hAnsiTheme="minorEastAsia" w:cs="宋体" w:hint="eastAsia"/>
          <w:b/>
          <w:kern w:val="0"/>
          <w:sz w:val="24"/>
          <w:szCs w:val="24"/>
        </w:rPr>
        <w:t>条</w:t>
      </w:r>
      <w:r w:rsidR="008E2DC4" w:rsidRPr="00005C28">
        <w:rPr>
          <w:rFonts w:asciiTheme="minorEastAsia" w:hAnsiTheme="minorEastAsia" w:cs="宋体" w:hint="eastAsia"/>
          <w:kern w:val="0"/>
          <w:sz w:val="24"/>
          <w:szCs w:val="24"/>
        </w:rPr>
        <w:t xml:space="preserve">  《公益学时的统计管理办法》最终解释权归</w:t>
      </w:r>
      <w:r w:rsidR="005E7A1E">
        <w:rPr>
          <w:rFonts w:asciiTheme="minorEastAsia" w:hAnsiTheme="minorEastAsia" w:cs="宋体" w:hint="eastAsia"/>
          <w:kern w:val="0"/>
          <w:sz w:val="24"/>
          <w:szCs w:val="24"/>
        </w:rPr>
        <w:t>学工办</w:t>
      </w:r>
      <w:r w:rsidR="008B3DBF">
        <w:rPr>
          <w:rFonts w:asciiTheme="minorEastAsia" w:hAnsiTheme="minorEastAsia" w:cs="宋体" w:hint="eastAsia"/>
          <w:kern w:val="0"/>
          <w:sz w:val="24"/>
          <w:szCs w:val="24"/>
        </w:rPr>
        <w:t>所有，有任何疑问或建议均可向小红帽志愿者服务队公益部</w:t>
      </w:r>
      <w:r w:rsidR="008E2DC4" w:rsidRPr="00005C28">
        <w:rPr>
          <w:rFonts w:asciiTheme="minorEastAsia" w:hAnsiTheme="minorEastAsia" w:cs="宋体" w:hint="eastAsia"/>
          <w:kern w:val="0"/>
          <w:sz w:val="24"/>
          <w:szCs w:val="24"/>
        </w:rPr>
        <w:t>全体成员阐述。</w:t>
      </w:r>
    </w:p>
    <w:p w:rsidR="008E2DC4" w:rsidRPr="00005C28" w:rsidRDefault="00C40D25" w:rsidP="00005C28">
      <w:pPr>
        <w:widowControl/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b/>
          <w:kern w:val="0"/>
          <w:sz w:val="24"/>
          <w:szCs w:val="24"/>
        </w:rPr>
        <w:t>第</w:t>
      </w:r>
      <w:r w:rsidR="00716DC2">
        <w:rPr>
          <w:rFonts w:asciiTheme="minorEastAsia" w:hAnsiTheme="minorEastAsia" w:cs="宋体" w:hint="eastAsia"/>
          <w:b/>
          <w:kern w:val="0"/>
          <w:sz w:val="24"/>
          <w:szCs w:val="24"/>
        </w:rPr>
        <w:t>三十六</w:t>
      </w:r>
      <w:r w:rsidR="008E2DC4" w:rsidRPr="00005C28">
        <w:rPr>
          <w:rFonts w:asciiTheme="minorEastAsia" w:hAnsiTheme="minorEastAsia" w:cs="宋体"/>
          <w:b/>
          <w:kern w:val="0"/>
          <w:sz w:val="24"/>
          <w:szCs w:val="24"/>
        </w:rPr>
        <w:t>条</w:t>
      </w:r>
      <w:r w:rsidR="008E2DC4" w:rsidRPr="00005C28">
        <w:rPr>
          <w:rFonts w:asciiTheme="minorEastAsia" w:hAnsiTheme="minorEastAsia" w:cs="宋体" w:hint="eastAsia"/>
          <w:kern w:val="0"/>
          <w:sz w:val="24"/>
          <w:szCs w:val="24"/>
        </w:rPr>
        <w:t xml:space="preserve">  《公益学时的统计管理办法》目前处在试运行阶段，每学期会做一次调整，公平起见，各学期的公益学时将互不影响。</w:t>
      </w:r>
    </w:p>
    <w:p w:rsidR="008E2DC4" w:rsidRPr="00005C28" w:rsidRDefault="00C40D25" w:rsidP="00005C28">
      <w:pPr>
        <w:widowControl/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b/>
          <w:kern w:val="0"/>
          <w:sz w:val="24"/>
          <w:szCs w:val="24"/>
        </w:rPr>
        <w:t>第</w:t>
      </w:r>
      <w:r w:rsidR="00716DC2">
        <w:rPr>
          <w:rFonts w:asciiTheme="minorEastAsia" w:hAnsiTheme="minorEastAsia" w:cs="宋体" w:hint="eastAsia"/>
          <w:b/>
          <w:kern w:val="0"/>
          <w:sz w:val="24"/>
          <w:szCs w:val="24"/>
        </w:rPr>
        <w:t>三十七</w:t>
      </w:r>
      <w:r w:rsidR="008E2DC4" w:rsidRPr="00005C28">
        <w:rPr>
          <w:rFonts w:asciiTheme="minorEastAsia" w:hAnsiTheme="minorEastAsia" w:cs="宋体"/>
          <w:b/>
          <w:kern w:val="0"/>
          <w:sz w:val="24"/>
          <w:szCs w:val="24"/>
        </w:rPr>
        <w:t>条</w:t>
      </w:r>
      <w:r w:rsidR="008E2DC4" w:rsidRPr="00005C28">
        <w:rPr>
          <w:rFonts w:asciiTheme="minorEastAsia" w:hAnsiTheme="minorEastAsia" w:cs="宋体" w:hint="eastAsia"/>
          <w:kern w:val="0"/>
          <w:sz w:val="24"/>
          <w:szCs w:val="24"/>
        </w:rPr>
        <w:t xml:space="preserve">  预计公益学时的统计会向学时、学分方向发展，最终成为船舶工程学院全体同学的一门必修课。</w:t>
      </w:r>
    </w:p>
    <w:sectPr w:rsidR="008E2DC4" w:rsidRPr="00005C28" w:rsidSect="00AD34BD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8C4" w:rsidRDefault="00E078C4" w:rsidP="00E14071">
      <w:r>
        <w:separator/>
      </w:r>
    </w:p>
  </w:endnote>
  <w:endnote w:type="continuationSeparator" w:id="0">
    <w:p w:rsidR="00E078C4" w:rsidRDefault="00E078C4" w:rsidP="00E14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9154403"/>
      <w:docPartObj>
        <w:docPartGallery w:val="Page Numbers (Bottom of Page)"/>
        <w:docPartUnique/>
      </w:docPartObj>
    </w:sdtPr>
    <w:sdtEndPr/>
    <w:sdtContent>
      <w:p w:rsidR="00AD34BD" w:rsidRDefault="00040BAE">
        <w:pPr>
          <w:pStyle w:val="a4"/>
          <w:jc w:val="center"/>
        </w:pPr>
        <w:r>
          <w:fldChar w:fldCharType="begin"/>
        </w:r>
        <w:r w:rsidR="00AD34BD">
          <w:instrText>PAGE   \* MERGEFORMAT</w:instrText>
        </w:r>
        <w:r>
          <w:fldChar w:fldCharType="separate"/>
        </w:r>
        <w:r w:rsidR="0019346C" w:rsidRPr="0019346C">
          <w:rPr>
            <w:noProof/>
            <w:lang w:val="zh-CN"/>
          </w:rPr>
          <w:t>8</w:t>
        </w:r>
        <w:r>
          <w:fldChar w:fldCharType="end"/>
        </w:r>
      </w:p>
    </w:sdtContent>
  </w:sdt>
  <w:p w:rsidR="005C76CE" w:rsidRDefault="005C76CE" w:rsidP="00AD34BD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8C4" w:rsidRDefault="00E078C4" w:rsidP="00E14071">
      <w:r>
        <w:separator/>
      </w:r>
    </w:p>
  </w:footnote>
  <w:footnote w:type="continuationSeparator" w:id="0">
    <w:p w:rsidR="00E078C4" w:rsidRDefault="00E078C4" w:rsidP="00E14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C4D" w:rsidRPr="00341C4D" w:rsidRDefault="00341C4D">
    <w:pPr>
      <w:pStyle w:val="a3"/>
      <w:rPr>
        <w:sz w:val="20"/>
      </w:rPr>
    </w:pPr>
    <w:r w:rsidRPr="00341C4D">
      <w:rPr>
        <w:sz w:val="20"/>
      </w:rPr>
      <w:t>小红帽志愿者服务队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F3BCA"/>
    <w:multiLevelType w:val="hybridMultilevel"/>
    <w:tmpl w:val="6A4EBAEA"/>
    <w:lvl w:ilvl="0" w:tplc="CBD8D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3236379"/>
    <w:multiLevelType w:val="hybridMultilevel"/>
    <w:tmpl w:val="EE50F872"/>
    <w:lvl w:ilvl="0" w:tplc="20C0A6B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D5672AE"/>
    <w:multiLevelType w:val="hybridMultilevel"/>
    <w:tmpl w:val="FEEEA832"/>
    <w:lvl w:ilvl="0" w:tplc="89ECC8BA">
      <w:start w:val="1"/>
      <w:numFmt w:val="japaneseCounting"/>
      <w:lvlText w:val="第%1章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021025A"/>
    <w:multiLevelType w:val="hybridMultilevel"/>
    <w:tmpl w:val="210C4882"/>
    <w:lvl w:ilvl="0" w:tplc="7DF81404">
      <w:start w:val="1"/>
      <w:numFmt w:val="japaneseCounting"/>
      <w:lvlText w:val="第%1章"/>
      <w:lvlJc w:val="left"/>
      <w:pPr>
        <w:ind w:left="1230" w:hanging="12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3D6C"/>
    <w:rsid w:val="00005C28"/>
    <w:rsid w:val="000256FC"/>
    <w:rsid w:val="00037A4E"/>
    <w:rsid w:val="00040BAE"/>
    <w:rsid w:val="000664B0"/>
    <w:rsid w:val="00084EE5"/>
    <w:rsid w:val="000A38DE"/>
    <w:rsid w:val="000A5856"/>
    <w:rsid w:val="000A7F0E"/>
    <w:rsid w:val="000B17DE"/>
    <w:rsid w:val="000B5A19"/>
    <w:rsid w:val="000C1AA6"/>
    <w:rsid w:val="000C5078"/>
    <w:rsid w:val="000C5208"/>
    <w:rsid w:val="000D67E4"/>
    <w:rsid w:val="000D7421"/>
    <w:rsid w:val="00101895"/>
    <w:rsid w:val="001112AF"/>
    <w:rsid w:val="0011315B"/>
    <w:rsid w:val="00120D57"/>
    <w:rsid w:val="00125E82"/>
    <w:rsid w:val="00136F5D"/>
    <w:rsid w:val="0015624E"/>
    <w:rsid w:val="0016120B"/>
    <w:rsid w:val="001776D8"/>
    <w:rsid w:val="00180361"/>
    <w:rsid w:val="00187418"/>
    <w:rsid w:val="0019346C"/>
    <w:rsid w:val="00194EFE"/>
    <w:rsid w:val="001A6607"/>
    <w:rsid w:val="001B28EE"/>
    <w:rsid w:val="001C12B5"/>
    <w:rsid w:val="001C1B19"/>
    <w:rsid w:val="00221E5D"/>
    <w:rsid w:val="00221F3D"/>
    <w:rsid w:val="00230D0B"/>
    <w:rsid w:val="002358D9"/>
    <w:rsid w:val="00251062"/>
    <w:rsid w:val="00254F02"/>
    <w:rsid w:val="002734E9"/>
    <w:rsid w:val="002941E3"/>
    <w:rsid w:val="002A07F6"/>
    <w:rsid w:val="002B5CEF"/>
    <w:rsid w:val="002C237B"/>
    <w:rsid w:val="003128F3"/>
    <w:rsid w:val="00321897"/>
    <w:rsid w:val="00330534"/>
    <w:rsid w:val="00341C4D"/>
    <w:rsid w:val="00372DC0"/>
    <w:rsid w:val="00390C63"/>
    <w:rsid w:val="003A0552"/>
    <w:rsid w:val="003D6493"/>
    <w:rsid w:val="003E132D"/>
    <w:rsid w:val="003E4526"/>
    <w:rsid w:val="003F6691"/>
    <w:rsid w:val="00400C46"/>
    <w:rsid w:val="00414B11"/>
    <w:rsid w:val="00422493"/>
    <w:rsid w:val="00424E0B"/>
    <w:rsid w:val="00427256"/>
    <w:rsid w:val="0042727F"/>
    <w:rsid w:val="004354E8"/>
    <w:rsid w:val="0044162D"/>
    <w:rsid w:val="004435C6"/>
    <w:rsid w:val="00445C87"/>
    <w:rsid w:val="00457FE2"/>
    <w:rsid w:val="0048711F"/>
    <w:rsid w:val="004A0D3C"/>
    <w:rsid w:val="004A2A4E"/>
    <w:rsid w:val="004A51F9"/>
    <w:rsid w:val="004C7CA8"/>
    <w:rsid w:val="00536FE4"/>
    <w:rsid w:val="00543D6C"/>
    <w:rsid w:val="0055708D"/>
    <w:rsid w:val="0056625E"/>
    <w:rsid w:val="005675F5"/>
    <w:rsid w:val="00586E2C"/>
    <w:rsid w:val="005879A0"/>
    <w:rsid w:val="005A14FD"/>
    <w:rsid w:val="005A46A0"/>
    <w:rsid w:val="005C76CE"/>
    <w:rsid w:val="005E7A1E"/>
    <w:rsid w:val="00616AD7"/>
    <w:rsid w:val="00632371"/>
    <w:rsid w:val="00647E50"/>
    <w:rsid w:val="00661D19"/>
    <w:rsid w:val="00663300"/>
    <w:rsid w:val="006A5A69"/>
    <w:rsid w:val="006B5A42"/>
    <w:rsid w:val="006C2C70"/>
    <w:rsid w:val="006D09E7"/>
    <w:rsid w:val="006E34CB"/>
    <w:rsid w:val="006F7D49"/>
    <w:rsid w:val="00702D2D"/>
    <w:rsid w:val="00702F82"/>
    <w:rsid w:val="00705E9B"/>
    <w:rsid w:val="0071624D"/>
    <w:rsid w:val="00716DC2"/>
    <w:rsid w:val="00725E44"/>
    <w:rsid w:val="0072775B"/>
    <w:rsid w:val="00727EA2"/>
    <w:rsid w:val="00736837"/>
    <w:rsid w:val="007432CE"/>
    <w:rsid w:val="0077778B"/>
    <w:rsid w:val="0078714B"/>
    <w:rsid w:val="007A3301"/>
    <w:rsid w:val="007B3ECD"/>
    <w:rsid w:val="007B4B5C"/>
    <w:rsid w:val="007B52B5"/>
    <w:rsid w:val="007E2207"/>
    <w:rsid w:val="007E430F"/>
    <w:rsid w:val="007E5FB0"/>
    <w:rsid w:val="00802FF1"/>
    <w:rsid w:val="00816EB0"/>
    <w:rsid w:val="00825467"/>
    <w:rsid w:val="00852764"/>
    <w:rsid w:val="00856331"/>
    <w:rsid w:val="00884536"/>
    <w:rsid w:val="00886F00"/>
    <w:rsid w:val="008B3DBF"/>
    <w:rsid w:val="008C0633"/>
    <w:rsid w:val="008C1BE1"/>
    <w:rsid w:val="008E2DC4"/>
    <w:rsid w:val="008F5707"/>
    <w:rsid w:val="008F582F"/>
    <w:rsid w:val="00917908"/>
    <w:rsid w:val="00986644"/>
    <w:rsid w:val="00996281"/>
    <w:rsid w:val="009E29B1"/>
    <w:rsid w:val="00A07CB4"/>
    <w:rsid w:val="00A11F16"/>
    <w:rsid w:val="00A43B1B"/>
    <w:rsid w:val="00A64686"/>
    <w:rsid w:val="00A733FB"/>
    <w:rsid w:val="00A85FC2"/>
    <w:rsid w:val="00AD10F6"/>
    <w:rsid w:val="00AD20BD"/>
    <w:rsid w:val="00AD34BD"/>
    <w:rsid w:val="00AF6BDC"/>
    <w:rsid w:val="00B0005C"/>
    <w:rsid w:val="00B10408"/>
    <w:rsid w:val="00B347A2"/>
    <w:rsid w:val="00B4022D"/>
    <w:rsid w:val="00B63F4B"/>
    <w:rsid w:val="00B72BBE"/>
    <w:rsid w:val="00B731C0"/>
    <w:rsid w:val="00B81D04"/>
    <w:rsid w:val="00B97324"/>
    <w:rsid w:val="00BA0C18"/>
    <w:rsid w:val="00C072E2"/>
    <w:rsid w:val="00C21B3D"/>
    <w:rsid w:val="00C27127"/>
    <w:rsid w:val="00C37416"/>
    <w:rsid w:val="00C40D25"/>
    <w:rsid w:val="00C70FD4"/>
    <w:rsid w:val="00CF2C89"/>
    <w:rsid w:val="00D05C30"/>
    <w:rsid w:val="00D305B9"/>
    <w:rsid w:val="00D42E69"/>
    <w:rsid w:val="00D43688"/>
    <w:rsid w:val="00D47E2E"/>
    <w:rsid w:val="00DB27FE"/>
    <w:rsid w:val="00DD24FD"/>
    <w:rsid w:val="00DD262E"/>
    <w:rsid w:val="00DE1EC7"/>
    <w:rsid w:val="00E078C4"/>
    <w:rsid w:val="00E14071"/>
    <w:rsid w:val="00E27B55"/>
    <w:rsid w:val="00E77992"/>
    <w:rsid w:val="00E80E92"/>
    <w:rsid w:val="00E81F6D"/>
    <w:rsid w:val="00E85A74"/>
    <w:rsid w:val="00E90EB4"/>
    <w:rsid w:val="00EB200A"/>
    <w:rsid w:val="00EB49F8"/>
    <w:rsid w:val="00F00B8C"/>
    <w:rsid w:val="00F53361"/>
    <w:rsid w:val="00F53B8C"/>
    <w:rsid w:val="00F66DBF"/>
    <w:rsid w:val="00F67E52"/>
    <w:rsid w:val="00F8194D"/>
    <w:rsid w:val="00F850AF"/>
    <w:rsid w:val="00F90BE7"/>
    <w:rsid w:val="00FB64EA"/>
    <w:rsid w:val="00FE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43"/>
        <o:r id="V:Rule2" type="connector" idref="#_x0000_s1057"/>
      </o:rules>
    </o:shapelayout>
  </w:shapeDefaults>
  <w:decimalSymbol w:val="."/>
  <w:listSeparator w:val=","/>
  <w15:docId w15:val="{2161F48C-C8EE-4185-8880-407FA5B3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5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40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40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40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4071"/>
    <w:rPr>
      <w:sz w:val="18"/>
      <w:szCs w:val="18"/>
    </w:rPr>
  </w:style>
  <w:style w:type="paragraph" w:styleId="a5">
    <w:name w:val="List Paragraph"/>
    <w:basedOn w:val="a"/>
    <w:uiPriority w:val="34"/>
    <w:qFormat/>
    <w:rsid w:val="00E14071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36FE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36FE4"/>
    <w:rPr>
      <w:sz w:val="18"/>
      <w:szCs w:val="18"/>
    </w:rPr>
  </w:style>
  <w:style w:type="character" w:styleId="a7">
    <w:name w:val="Hyperlink"/>
    <w:basedOn w:val="a0"/>
    <w:uiPriority w:val="99"/>
    <w:unhideWhenUsed/>
    <w:rsid w:val="00F66D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E6FDE-736E-41FA-9309-8467F0946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9</Pages>
  <Words>782</Words>
  <Characters>4463</Characters>
  <Application>Microsoft Office Word</Application>
  <DocSecurity>0</DocSecurity>
  <Lines>37</Lines>
  <Paragraphs>10</Paragraphs>
  <ScaleCrop>false</ScaleCrop>
  <Company/>
  <LinksUpToDate>false</LinksUpToDate>
  <CharactersWithSpaces>5235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王震源</dc:creator>
  <cp:keywords/>
  <dc:description/>
  <cp:lastModifiedBy>王震源</cp:lastModifiedBy>
  <cp:revision>156</cp:revision>
  <dcterms:created xsi:type="dcterms:W3CDTF">2016-08-22T04:06:00Z</dcterms:created>
  <dcterms:modified xsi:type="dcterms:W3CDTF">2017-04-15T05:46:00Z</dcterms:modified>
</cp:coreProperties>
</file>