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946" w:lineRule="exact"/>
        <w:ind w:left="899" w:right="0" w:firstLine="0"/>
        <w:jc w:val="left"/>
        <w:rPr>
          <w:rFonts w:ascii="宋体" w:hAnsi="宋体" w:cs="宋体" w:eastAsia="宋体"/>
          <w:sz w:val="84"/>
          <w:szCs w:val="84"/>
        </w:rPr>
      </w:pPr>
      <w:r>
        <w:rPr>
          <w:rFonts w:ascii="宋体" w:hAnsi="宋体" w:cs="宋体" w:eastAsia="宋体"/>
          <w:b w:val="0"/>
          <w:bCs w:val="0"/>
          <w:color w:val="FF0000"/>
          <w:spacing w:val="3"/>
          <w:w w:val="100"/>
          <w:sz w:val="84"/>
          <w:szCs w:val="84"/>
        </w:rPr>
        <w:t>中国造船工程学会</w:t>
      </w:r>
      <w:r>
        <w:rPr>
          <w:rFonts w:ascii="宋体" w:hAnsi="宋体" w:cs="宋体" w:eastAsia="宋体"/>
          <w:b w:val="0"/>
          <w:bCs w:val="0"/>
          <w:color w:val="000000"/>
          <w:spacing w:val="0"/>
          <w:w w:val="100"/>
          <w:sz w:val="84"/>
          <w:szCs w:val="84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521" w:right="627"/>
        <w:jc w:val="center"/>
        <w:rPr>
          <w:rFonts w:ascii="宋体" w:hAnsi="宋体" w:cs="宋体" w:eastAsia="宋体"/>
        </w:rPr>
      </w:pPr>
      <w:r>
        <w:rPr/>
        <w:pict>
          <v:group style="position:absolute;margin-left:80.25pt;margin-top:36.508331pt;width:440.25pt;height:.1pt;mso-position-horizontal-relative:page;mso-position-vertical-relative:paragraph;z-index:-1484" coordorigin="1605,730" coordsize="8805,2">
            <v:shape style="position:absolute;left:1605;top:730;width:8805;height:2" coordorigin="1605,730" coordsize="8805,1" path="m1605,730l10410,731e" filled="f" stroked="t" strokeweight="1.25pt" strokecolor="#FF0000">
              <v:path arrowok="t"/>
            </v:shape>
            <w10:wrap type="none"/>
          </v:group>
        </w:pic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船会（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2016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04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号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110" w:lineRule="exact" w:before="8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78" w:lineRule="auto"/>
        <w:ind w:left="1007" w:right="1114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关于印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发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第五届全国航洋航行器设计与制作大赛筹备会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会议纪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要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的通知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6747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各有关单位：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67"/>
        <w:ind w:right="227" w:firstLine="56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第五届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全国海洋航行器设计与制作大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赛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”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筹备工作第一次会议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于</w:t>
      </w:r>
      <w:r>
        <w:rPr>
          <w:rFonts w:ascii="宋体" w:hAnsi="宋体" w:cs="宋体" w:eastAsia="宋体"/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年</w:t>
      </w:r>
      <w:r>
        <w:rPr>
          <w:rFonts w:ascii="宋体" w:hAnsi="宋体" w:cs="宋体" w:eastAsia="宋体"/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月</w:t>
      </w:r>
      <w:r>
        <w:rPr>
          <w:rFonts w:ascii="宋体" w:hAnsi="宋体" w:cs="宋体" w:eastAsia="宋体"/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日在镇江江苏科技大学召开</w:t>
      </w:r>
      <w:r>
        <w:rPr>
          <w:rFonts w:ascii="宋体" w:hAnsi="宋体" w:cs="宋体" w:eastAsia="宋体"/>
          <w:b w:val="0"/>
          <w:bCs w:val="0"/>
          <w:spacing w:val="-59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中国造船工程学会主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2" w:lineRule="auto" w:before="13"/>
        <w:ind w:right="223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持了本次会议</w:t>
      </w:r>
      <w:r>
        <w:rPr>
          <w:rFonts w:ascii="宋体" w:hAnsi="宋体" w:cs="宋体" w:eastAsia="宋体"/>
          <w:b w:val="0"/>
          <w:bCs w:val="0"/>
          <w:spacing w:val="-30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来自全国有关院校的</w:t>
      </w:r>
      <w:r>
        <w:rPr>
          <w:rFonts w:ascii="宋体" w:hAnsi="宋体" w:cs="宋体" w:eastAsia="宋体"/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46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位代表出席了会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议</w:t>
      </w:r>
      <w:r>
        <w:rPr>
          <w:rFonts w:ascii="宋体" w:hAnsi="宋体" w:cs="宋体" w:eastAsia="宋体"/>
          <w:b w:val="0"/>
          <w:bCs w:val="0"/>
          <w:spacing w:val="-31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会议听</w:t>
      </w:r>
      <w:r>
        <w:rPr>
          <w:rFonts w:ascii="宋体" w:hAnsi="宋体" w:cs="宋体" w:eastAsia="宋体"/>
          <w:b w:val="0"/>
          <w:bCs w:val="0"/>
          <w:spacing w:val="1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取了第五届大赛筹办情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况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报告，就大赛总体方案及评分细则等进行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了议定。现将会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议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纪要印发，请遵照执行。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right="45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附件：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1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、第五届全国航洋航行器设计与制作大赛筹备会会议纪要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46"/>
        <w:ind w:left="1380" w:right="0" w:hanging="420"/>
        <w:jc w:val="left"/>
        <w:rPr>
          <w:rFonts w:ascii="宋体" w:hAnsi="宋体" w:cs="宋体" w:eastAsia="宋体"/>
        </w:rPr>
      </w:pPr>
      <w:r>
        <w:rPr/>
        <w:pict>
          <v:shape style="position:absolute;margin-left:333.75pt;margin-top:80.088341pt;width:157.15pt;height:150.75pt;mso-position-horizontal-relative:page;mso-position-vertical-relative:paragraph;z-index:-1485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2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年全国海洋航行器设计与制作大赛比赛项目及评分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细则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5591" w:right="0"/>
        <w:jc w:val="left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年</w:t>
      </w:r>
      <w:r>
        <w:rPr>
          <w:rFonts w:ascii="宋体" w:hAnsi="宋体" w:cs="宋体" w:eastAsia="宋体"/>
          <w:b w:val="0"/>
          <w:bCs w:val="0"/>
          <w:spacing w:val="-7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月</w:t>
      </w:r>
      <w:r>
        <w:rPr>
          <w:rFonts w:ascii="宋体" w:hAnsi="宋体" w:cs="宋体" w:eastAsia="宋体"/>
          <w:b w:val="0"/>
          <w:bCs w:val="0"/>
          <w:spacing w:val="-7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日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宋体" w:hAnsi="宋体" w:cs="宋体" w:eastAsia="宋体"/>
        </w:rPr>
        <w:sectPr>
          <w:footerReference w:type="default" r:id="rId5"/>
          <w:type w:val="continuous"/>
          <w:pgSz w:w="11907" w:h="16840"/>
          <w:pgMar w:footer="979" w:top="1520" w:bottom="1160" w:left="1680" w:right="1680"/>
          <w:pgNumType w:start="1"/>
        </w:sectPr>
      </w:pPr>
    </w:p>
    <w:p>
      <w:pPr>
        <w:pStyle w:val="BodyText"/>
        <w:spacing w:line="385" w:lineRule="exact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附件：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380" w:lineRule="exact"/>
        <w:ind w:left="1007" w:right="1114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第五届全国航洋航行器设计与制作大赛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369" w:lineRule="auto" w:before="67"/>
        <w:ind w:left="680" w:right="223" w:firstLine="256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筹备会会议纪要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由中国科协、工业和信息化部支持，中国造船工程学会、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中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国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329" w:lineRule="exact"/>
        <w:ind w:right="22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2"/>
          <w:w w:val="100"/>
        </w:rPr>
        <w:t>船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舶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重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工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集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团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公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司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、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中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国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船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舶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工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业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集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团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公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司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主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办</w:t>
      </w:r>
      <w:r>
        <w:rPr>
          <w:rFonts w:ascii="宋体" w:hAnsi="宋体" w:cs="宋体" w:eastAsia="宋体"/>
          <w:b w:val="0"/>
          <w:bCs w:val="0"/>
          <w:spacing w:val="8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江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苏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科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技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大学承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2" w:lineRule="auto" w:before="67"/>
        <w:ind w:right="22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2"/>
          <w:w w:val="95"/>
        </w:rPr>
        <w:t>办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第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五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届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</w:rPr>
        <w:t>“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全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国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海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洋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航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器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设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计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与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制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作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大</w:t>
      </w:r>
      <w:r>
        <w:rPr>
          <w:rFonts w:ascii="宋体" w:hAnsi="宋体" w:cs="宋体" w:eastAsia="宋体"/>
          <w:b w:val="0"/>
          <w:bCs w:val="0"/>
          <w:spacing w:val="7"/>
          <w:w w:val="95"/>
        </w:rPr>
        <w:t>赛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</w:rPr>
        <w:t>”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（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以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下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简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称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大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赛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筹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备工作第一次会议于</w:t>
      </w:r>
      <w:r>
        <w:rPr>
          <w:rFonts w:ascii="宋体" w:hAnsi="宋体" w:cs="宋体" w:eastAsia="宋体"/>
          <w:b w:val="0"/>
          <w:bCs w:val="0"/>
          <w:spacing w:val="-8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年</w:t>
      </w:r>
      <w:r>
        <w:rPr>
          <w:rFonts w:ascii="宋体" w:hAnsi="宋体" w:cs="宋体" w:eastAsia="宋体"/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月</w:t>
      </w:r>
      <w:r>
        <w:rPr>
          <w:rFonts w:ascii="宋体" w:hAnsi="宋体" w:cs="宋体" w:eastAsia="宋体"/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日在镇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江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召开</w:t>
      </w:r>
      <w:r>
        <w:rPr>
          <w:rFonts w:ascii="宋体" w:hAnsi="宋体" w:cs="宋体" w:eastAsia="宋体"/>
          <w:b w:val="0"/>
          <w:bCs w:val="0"/>
          <w:spacing w:val="-60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中国造船工程学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主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持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了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本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次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议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，主办单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位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中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国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造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船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工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程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学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承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办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单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位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江苏科</w:t>
      </w:r>
      <w:r>
        <w:rPr>
          <w:rFonts w:ascii="宋体" w:hAnsi="宋体" w:cs="宋体" w:eastAsia="宋体"/>
          <w:b w:val="0"/>
          <w:bCs w:val="0"/>
          <w:spacing w:val="3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技大学有关领导致辞</w:t>
      </w:r>
      <w:r>
        <w:rPr>
          <w:rFonts w:ascii="宋体" w:hAnsi="宋体" w:cs="宋体" w:eastAsia="宋体"/>
          <w:b w:val="0"/>
          <w:bCs w:val="0"/>
          <w:spacing w:val="-143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来自全国有关院校的</w:t>
      </w:r>
      <w:r>
        <w:rPr>
          <w:rFonts w:ascii="宋体" w:hAnsi="宋体" w:cs="宋体" w:eastAsia="宋体"/>
          <w:b w:val="0"/>
          <w:bCs w:val="0"/>
          <w:spacing w:val="-1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46</w:t>
      </w:r>
      <w:r>
        <w:rPr>
          <w:rFonts w:ascii="Times New Roman" w:hAnsi="Times New Roman" w:cs="Times New Roman" w:eastAsia="Times New Roman"/>
          <w:b w:val="0"/>
          <w:bCs w:val="0"/>
          <w:spacing w:val="-4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位代表出席了会</w:t>
      </w:r>
      <w:r>
        <w:rPr>
          <w:rFonts w:ascii="宋体" w:hAnsi="宋体" w:cs="宋体" w:eastAsia="宋体"/>
          <w:b w:val="0"/>
          <w:bCs w:val="0"/>
          <w:spacing w:val="-142"/>
          <w:w w:val="100"/>
        </w:rPr>
        <w:t>议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（名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单附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后</w:t>
      </w:r>
      <w:r>
        <w:rPr>
          <w:rFonts w:ascii="宋体" w:hAnsi="宋体" w:cs="宋体" w:eastAsia="宋体"/>
          <w:b w:val="0"/>
          <w:bCs w:val="0"/>
          <w:spacing w:val="-135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会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议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听取了承办单位关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于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大赛筹办情况的报告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就大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赛总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体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方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案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及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分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细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则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等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进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了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讨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论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考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察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了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比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赛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场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地</w:t>
      </w:r>
      <w:r>
        <w:rPr>
          <w:rFonts w:ascii="宋体" w:hAnsi="宋体" w:cs="宋体" w:eastAsia="宋体"/>
          <w:b w:val="0"/>
          <w:bCs w:val="0"/>
          <w:spacing w:val="8"/>
          <w:w w:val="95"/>
        </w:rPr>
        <w:t>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现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将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议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研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究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决定的有关事项纪要如下：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29"/>
        <w:ind w:right="225" w:firstLine="560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、会议同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意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大赛时间安排在</w:t>
      </w:r>
      <w:r>
        <w:rPr>
          <w:rFonts w:ascii="宋体" w:hAnsi="宋体" w:cs="宋体" w:eastAsia="宋体"/>
          <w:b w:val="0"/>
          <w:bCs w:val="0"/>
          <w:spacing w:val="-6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年</w:t>
      </w:r>
      <w:r>
        <w:rPr>
          <w:rFonts w:ascii="宋体" w:hAnsi="宋体" w:cs="宋体" w:eastAsia="宋体"/>
          <w:b w:val="0"/>
          <w:bCs w:val="0"/>
          <w:spacing w:val="-6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月</w:t>
      </w:r>
      <w:r>
        <w:rPr>
          <w:rFonts w:ascii="宋体" w:hAnsi="宋体" w:cs="宋体" w:eastAsia="宋体"/>
          <w:b w:val="0"/>
          <w:bCs w:val="0"/>
          <w:spacing w:val="-6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19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至</w:t>
      </w:r>
      <w:r>
        <w:rPr>
          <w:rFonts w:ascii="宋体" w:hAnsi="宋体" w:cs="宋体" w:eastAsia="宋体"/>
          <w:b w:val="0"/>
          <w:bCs w:val="0"/>
          <w:spacing w:val="-6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日，地点在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江苏科技大学东校区。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37"/>
        <w:ind w:right="214" w:firstLine="560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2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会议同意大赛项目设置为六个类别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：新概念创意设计类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-138"/>
          <w:w w:val="100"/>
        </w:rPr>
        <w:t>）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、海洋航行器设计与制</w:t>
      </w:r>
      <w:r>
        <w:rPr>
          <w:rFonts w:ascii="宋体" w:hAnsi="宋体" w:cs="宋体" w:eastAsia="宋体"/>
          <w:b w:val="0"/>
          <w:bCs w:val="0"/>
          <w:spacing w:val="5"/>
          <w:w w:val="100"/>
        </w:rPr>
        <w:t>作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-138"/>
          <w:w w:val="100"/>
        </w:rPr>
        <w:t>）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、舰船模型智能航行</w:t>
      </w:r>
      <w:r>
        <w:rPr>
          <w:rFonts w:ascii="宋体" w:hAnsi="宋体" w:cs="宋体" w:eastAsia="宋体"/>
          <w:b w:val="0"/>
          <w:bCs w:val="0"/>
          <w:spacing w:val="5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-143"/>
          <w:w w:val="100"/>
        </w:rPr>
        <w:t>）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、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名船名舰外观模型仿真制作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-142"/>
          <w:w w:val="100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、船模竞速类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-143"/>
          <w:w w:val="100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、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帆船模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型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竞速类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-143"/>
          <w:w w:val="100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13"/>
        <w:ind w:right="227" w:firstLine="560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3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、会议原则同意大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赛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各项目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评分细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则</w:t>
      </w:r>
      <w:r>
        <w:rPr>
          <w:rFonts w:ascii="宋体" w:hAnsi="宋体" w:cs="宋体" w:eastAsia="宋体"/>
          <w:b w:val="0"/>
          <w:bCs w:val="0"/>
          <w:spacing w:val="-57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并责成大赛技术组就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本次会议商定的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评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分细则进一步细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化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，完善后下发。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8" w:lineRule="auto" w:before="37"/>
        <w:ind w:right="224" w:firstLine="56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宋体" w:hAnsi="宋体" w:cs="宋体" w:eastAsia="宋体"/>
          <w:b w:val="0"/>
          <w:bCs w:val="0"/>
          <w:spacing w:val="-27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新概念创意类项目不作调整</w:t>
      </w:r>
      <w:r>
        <w:rPr>
          <w:rFonts w:ascii="宋体" w:hAnsi="宋体" w:cs="宋体" w:eastAsia="宋体"/>
          <w:b w:val="0"/>
          <w:bCs w:val="0"/>
          <w:spacing w:val="-27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各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赛学校报名时按照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项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目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优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劣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顺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序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排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列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果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该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类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别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报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名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赛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项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目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太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委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将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组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织一轮初选</w:t>
      </w:r>
      <w:r>
        <w:rPr>
          <w:rFonts w:ascii="宋体" w:hAnsi="宋体" w:cs="宋体" w:eastAsia="宋体"/>
          <w:b w:val="0"/>
          <w:bCs w:val="0"/>
          <w:spacing w:val="-21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删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减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一些项目</w:t>
      </w:r>
      <w:r>
        <w:rPr>
          <w:rFonts w:ascii="宋体" w:hAnsi="宋体" w:cs="宋体" w:eastAsia="宋体"/>
          <w:b w:val="0"/>
          <w:bCs w:val="0"/>
          <w:spacing w:val="-21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保留大约</w:t>
      </w:r>
      <w:r>
        <w:rPr>
          <w:rFonts w:ascii="宋体" w:hAnsi="宋体" w:cs="宋体" w:eastAsia="宋体"/>
          <w:b w:val="0"/>
          <w:bCs w:val="0"/>
          <w:spacing w:val="-9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80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项进入决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赛</w:t>
      </w:r>
      <w:r>
        <w:rPr>
          <w:rFonts w:ascii="宋体" w:hAnsi="宋体" w:cs="宋体" w:eastAsia="宋体"/>
          <w:b w:val="0"/>
          <w:bCs w:val="0"/>
          <w:spacing w:val="-21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为了进一步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落实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“双创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”战略，吸引更高层次（博士、博士后等）人员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参加</w:t>
      </w:r>
      <w:r>
        <w:rPr>
          <w:rFonts w:ascii="宋体" w:hAnsi="宋体" w:cs="宋体" w:eastAsia="宋体"/>
          <w:b w:val="0"/>
          <w:bCs w:val="0"/>
          <w:spacing w:val="-5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类比赛，学会将组织调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研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和评估，在适当时机引入。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34"/>
        <w:ind w:right="226" w:firstLine="56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类航行器设计制作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作出如下调整：作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品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分为：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水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面航行器组</w:t>
      </w:r>
      <w:r>
        <w:rPr>
          <w:rFonts w:ascii="宋体" w:hAnsi="宋体" w:cs="宋体" w:eastAsia="宋体"/>
          <w:b w:val="0"/>
          <w:bCs w:val="0"/>
          <w:spacing w:val="-3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水下航行器组</w:t>
      </w:r>
      <w:r>
        <w:rPr>
          <w:rFonts w:ascii="宋体" w:hAnsi="宋体" w:cs="宋体" w:eastAsia="宋体"/>
          <w:b w:val="0"/>
          <w:bCs w:val="0"/>
          <w:spacing w:val="-23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两个组分别评分</w:t>
      </w:r>
      <w:r>
        <w:rPr>
          <w:rFonts w:ascii="宋体" w:hAnsi="宋体" w:cs="宋体" w:eastAsia="宋体"/>
          <w:b w:val="0"/>
          <w:bCs w:val="0"/>
          <w:spacing w:val="-23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对原评分项的评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分标准进行相应调</w:t>
      </w:r>
      <w:r>
        <w:rPr>
          <w:rFonts w:ascii="宋体" w:hAnsi="宋体" w:cs="宋体" w:eastAsia="宋体"/>
          <w:b w:val="0"/>
          <w:bCs w:val="0"/>
          <w:spacing w:val="-36"/>
          <w:w w:val="100"/>
        </w:rPr>
        <w:t>整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（如</w:t>
      </w:r>
      <w:r>
        <w:rPr>
          <w:rFonts w:ascii="宋体" w:hAnsi="宋体" w:cs="宋体" w:eastAsia="宋体"/>
          <w:b w:val="0"/>
          <w:bCs w:val="0"/>
          <w:spacing w:val="-35"/>
          <w:w w:val="100"/>
        </w:rPr>
        <w:t>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要求</w:t>
      </w:r>
      <w:r>
        <w:rPr>
          <w:rFonts w:ascii="宋体" w:hAnsi="宋体" w:cs="宋体" w:eastAsia="宋体"/>
          <w:b w:val="0"/>
          <w:bCs w:val="0"/>
          <w:spacing w:val="-10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在完成航行动作之外</w:t>
      </w:r>
      <w:r>
        <w:rPr>
          <w:rFonts w:ascii="宋体" w:hAnsi="宋体" w:cs="宋体" w:eastAsia="宋体"/>
          <w:b w:val="0"/>
          <w:bCs w:val="0"/>
          <w:spacing w:val="-36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至少完成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after="0" w:line="265" w:lineRule="auto"/>
        <w:jc w:val="both"/>
        <w:rPr>
          <w:rFonts w:ascii="宋体" w:hAnsi="宋体" w:cs="宋体" w:eastAsia="宋体"/>
        </w:rPr>
        <w:sectPr>
          <w:pgSz w:w="11907" w:h="16840"/>
          <w:pgMar w:header="0" w:footer="979" w:top="1460" w:bottom="1160" w:left="1680" w:right="1680"/>
        </w:sectPr>
      </w:pPr>
    </w:p>
    <w:p>
      <w:pPr>
        <w:pStyle w:val="BodyText"/>
        <w:spacing w:line="385" w:lineRule="exact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一个作业类动作</w:t>
      </w:r>
      <w:r>
        <w:rPr>
          <w:rFonts w:ascii="宋体" w:hAnsi="宋体" w:cs="宋体" w:eastAsia="宋体"/>
          <w:b w:val="0"/>
          <w:bCs w:val="0"/>
          <w:spacing w:val="-19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作业类动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作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完成多者</w:t>
      </w:r>
      <w:r>
        <w:rPr>
          <w:rFonts w:ascii="宋体" w:hAnsi="宋体" w:cs="宋体" w:eastAsia="宋体"/>
          <w:b w:val="0"/>
          <w:bCs w:val="0"/>
          <w:spacing w:val="-21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加分则多</w:t>
      </w:r>
      <w:r>
        <w:rPr>
          <w:rFonts w:ascii="宋体" w:hAnsi="宋体" w:cs="宋体" w:eastAsia="宋体"/>
          <w:b w:val="0"/>
          <w:bCs w:val="0"/>
          <w:spacing w:val="-143"/>
          <w:w w:val="100"/>
        </w:rPr>
        <w:t>）</w:t>
      </w:r>
      <w:r>
        <w:rPr>
          <w:rFonts w:ascii="宋体" w:hAnsi="宋体" w:cs="宋体" w:eastAsia="宋体"/>
          <w:b w:val="0"/>
          <w:bCs w:val="0"/>
          <w:spacing w:val="-19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各组获奖名额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67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将按照单项类别的比例产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生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67"/>
        <w:ind w:right="227" w:firstLine="56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）会议通过本届大赛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为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最后一次设置</w:t>
      </w:r>
      <w:r>
        <w:rPr>
          <w:rFonts w:ascii="宋体" w:hAnsi="宋体" w:cs="宋体" w:eastAsia="宋体"/>
          <w:b w:val="0"/>
          <w:bCs w:val="0"/>
          <w:spacing w:val="-8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项比赛项目，下一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届该项目一部分进入</w:t>
      </w:r>
      <w:r>
        <w:rPr>
          <w:rFonts w:ascii="宋体" w:hAnsi="宋体" w:cs="宋体" w:eastAsia="宋体"/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类，一部分进入</w:t>
      </w:r>
      <w:r>
        <w:rPr>
          <w:rFonts w:ascii="宋体" w:hAnsi="宋体" w:cs="宋体" w:eastAsia="宋体"/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2" w:lineRule="auto" w:before="12"/>
        <w:ind w:right="225" w:firstLine="56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宋体" w:hAnsi="宋体" w:cs="宋体" w:eastAsia="宋体"/>
          <w:b w:val="0"/>
          <w:bCs w:val="0"/>
          <w:spacing w:val="-13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类船模智能航行类不作调整</w:t>
      </w:r>
      <w:r>
        <w:rPr>
          <w:rFonts w:ascii="宋体" w:hAnsi="宋体" w:cs="宋体" w:eastAsia="宋体"/>
          <w:b w:val="0"/>
          <w:bCs w:val="0"/>
          <w:spacing w:val="-12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但是</w:t>
      </w:r>
      <w:r>
        <w:rPr>
          <w:rFonts w:ascii="宋体" w:hAnsi="宋体" w:cs="宋体" w:eastAsia="宋体"/>
          <w:b w:val="0"/>
          <w:bCs w:val="0"/>
          <w:spacing w:val="-14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同一所学校参赛船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模的船型或推进方式须要明显不同，参赛队不能超过</w:t>
      </w:r>
      <w:r>
        <w:rPr>
          <w:rFonts w:ascii="宋体" w:hAnsi="宋体" w:cs="宋体" w:eastAsia="宋体"/>
          <w:b w:val="0"/>
          <w:bCs w:val="0"/>
          <w:spacing w:val="-5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个。成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绩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按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照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给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计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算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公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式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计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算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不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船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型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成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绩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是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否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单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独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获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取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名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次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将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以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报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名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赛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不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船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型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数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量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及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取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得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成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绩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等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因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素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由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裁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判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酌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情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建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议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裁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判组组长必须为船舶设计专业的专家担任。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29"/>
        <w:ind w:right="206" w:firstLine="56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类的仿真模型制作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拟定军船为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“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镇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江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号导弹护卫舰，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民船为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“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远望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”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号远洋测量船</w:t>
      </w:r>
      <w:r>
        <w:rPr>
          <w:rFonts w:ascii="宋体" w:hAnsi="宋体" w:cs="宋体" w:eastAsia="宋体"/>
          <w:b w:val="0"/>
          <w:bCs w:val="0"/>
          <w:spacing w:val="-51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模型主体的制作材料为环保材料</w:t>
      </w:r>
      <w:r>
        <w:rPr>
          <w:rFonts w:ascii="宋体" w:hAnsi="宋体" w:cs="宋体" w:eastAsia="宋体"/>
          <w:b w:val="0"/>
          <w:bCs w:val="0"/>
          <w:spacing w:val="-51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并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必须在模型某个部位留出检查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口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供裁判检查。其它要求不变。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37"/>
        <w:ind w:right="224" w:firstLine="56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宋体" w:hAnsi="宋体" w:cs="宋体" w:eastAsia="宋体"/>
          <w:b w:val="0"/>
          <w:bCs w:val="0"/>
          <w:spacing w:val="-6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类船模竞速</w:t>
      </w:r>
      <w:r>
        <w:rPr>
          <w:rFonts w:ascii="宋体" w:hAnsi="宋体" w:cs="宋体" w:eastAsia="宋体"/>
          <w:b w:val="0"/>
          <w:bCs w:val="0"/>
          <w:spacing w:val="-6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仍保持大学生组和中学生组</w:t>
      </w:r>
      <w:r>
        <w:rPr>
          <w:rFonts w:ascii="宋体" w:hAnsi="宋体" w:cs="宋体" w:eastAsia="宋体"/>
          <w:b w:val="0"/>
          <w:bCs w:val="0"/>
          <w:spacing w:val="-6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其中</w:t>
      </w:r>
      <w:r>
        <w:rPr>
          <w:rFonts w:ascii="宋体" w:hAnsi="宋体" w:cs="宋体" w:eastAsia="宋体"/>
          <w:b w:val="0"/>
          <w:bCs w:val="0"/>
          <w:spacing w:val="-6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大学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生组的船模载重物由原来的铁块改为：两瓶装满</w:t>
      </w:r>
      <w:r>
        <w:rPr>
          <w:rFonts w:ascii="宋体" w:hAnsi="宋体" w:cs="宋体" w:eastAsia="宋体"/>
          <w:b w:val="0"/>
          <w:bCs w:val="0"/>
          <w:spacing w:val="-6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550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的矿泉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水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或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瓶</w:t>
      </w:r>
      <w:r>
        <w:rPr>
          <w:rFonts w:ascii="宋体" w:hAnsi="宋体" w:cs="宋体" w:eastAsia="宋体"/>
          <w:b w:val="0"/>
          <w:bCs w:val="0"/>
          <w:spacing w:val="-6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750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的红葡萄酒或</w:t>
      </w:r>
      <w:r>
        <w:rPr>
          <w:rFonts w:ascii="宋体" w:hAnsi="宋体" w:cs="宋体" w:eastAsia="宋体"/>
          <w:b w:val="0"/>
          <w:bCs w:val="0"/>
          <w:spacing w:val="-6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听</w:t>
      </w:r>
      <w:r>
        <w:rPr>
          <w:rFonts w:ascii="宋体" w:hAnsi="宋体" w:cs="宋体" w:eastAsia="宋体"/>
          <w:b w:val="0"/>
          <w:bCs w:val="0"/>
          <w:spacing w:val="-6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330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的饮料，具体装载内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容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在比赛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前一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天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告知，能源不变，竞赛距离</w:t>
      </w:r>
      <w:r>
        <w:rPr>
          <w:rFonts w:ascii="宋体" w:hAnsi="宋体" w:cs="宋体" w:eastAsia="宋体"/>
          <w:b w:val="0"/>
          <w:bCs w:val="0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0m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；中学生组与台湾的该项赛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事一致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即船模载重物为一瓶装满</w:t>
      </w:r>
      <w:r>
        <w:rPr>
          <w:rFonts w:ascii="宋体" w:hAnsi="宋体" w:cs="宋体" w:eastAsia="宋体"/>
          <w:b w:val="0"/>
          <w:bCs w:val="0"/>
          <w:spacing w:val="-10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的矿泉水，能源不变。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2" w:lineRule="auto" w:before="13"/>
        <w:ind w:right="227" w:firstLine="56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</w:t>
      </w:r>
      <w:r>
        <w:rPr>
          <w:rFonts w:ascii="宋体" w:hAnsi="宋体" w:cs="宋体" w:eastAsia="宋体"/>
          <w:b w:val="0"/>
          <w:bCs w:val="0"/>
          <w:spacing w:val="-3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类帆船模型竞速</w:t>
      </w:r>
      <w:r>
        <w:rPr>
          <w:rFonts w:ascii="宋体" w:hAnsi="宋体" w:cs="宋体" w:eastAsia="宋体"/>
          <w:b w:val="0"/>
          <w:bCs w:val="0"/>
          <w:spacing w:val="-2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建议采用中国海洋大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第四届大赛的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信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标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测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距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系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统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由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海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洋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大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学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提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供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竞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赛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时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所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需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信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标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等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技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术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数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供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各参赛队借鉴使用，计分方式不变。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29"/>
        <w:ind w:right="228" w:firstLine="560"/>
        <w:jc w:val="both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8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增加遥控中国古帆船模型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竞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速项目</w:t>
      </w:r>
      <w:r>
        <w:rPr>
          <w:rFonts w:ascii="宋体" w:hAnsi="宋体" w:cs="宋体" w:eastAsia="宋体"/>
          <w:b w:val="0"/>
          <w:bCs w:val="0"/>
          <w:spacing w:val="-28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古帆船模型的样式由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中国造船工程学会秘书处提供。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37"/>
        <w:ind w:right="228" w:firstLine="560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4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、根据以上修改的内容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学会将组织大赛技术组成员</w:t>
      </w:r>
      <w:r>
        <w:rPr>
          <w:rFonts w:ascii="宋体" w:hAnsi="宋体" w:cs="宋体" w:eastAsia="宋体"/>
          <w:b w:val="0"/>
          <w:bCs w:val="0"/>
          <w:spacing w:val="-28"/>
          <w:w w:val="95"/>
        </w:rPr>
        <w:t>对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《大赛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评分细则</w:t>
      </w:r>
      <w:r>
        <w:rPr>
          <w:rFonts w:ascii="宋体" w:hAnsi="宋体" w:cs="宋体" w:eastAsia="宋体"/>
          <w:b w:val="0"/>
          <w:bCs w:val="0"/>
          <w:spacing w:val="-143"/>
          <w:w w:val="100"/>
        </w:rPr>
        <w:t>》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（初稿）再次修订后，正式下发。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37"/>
        <w:ind w:right="227" w:firstLine="560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5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、与会代表对比赛场地进行了现场考察</w:t>
      </w:r>
      <w:r>
        <w:rPr>
          <w:rFonts w:ascii="宋体" w:hAnsi="宋体" w:cs="宋体" w:eastAsia="宋体"/>
          <w:b w:val="0"/>
          <w:bCs w:val="0"/>
          <w:spacing w:val="-55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对大赛的竞赛场地初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步建议如下：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37"/>
        <w:ind w:left="68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1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类项目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在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学校及船海学院等会议室（带空调）进行；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68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2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类项目在游泳池进行（搭建防晒棚</w:t>
      </w:r>
      <w:r>
        <w:rPr>
          <w:rFonts w:ascii="宋体" w:hAnsi="宋体" w:cs="宋体" w:eastAsia="宋体"/>
          <w:b w:val="0"/>
          <w:bCs w:val="0"/>
          <w:spacing w:val="-135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68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类项目在海工水池进行；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宋体" w:hAnsi="宋体" w:cs="宋体" w:eastAsia="宋体"/>
        </w:rPr>
        <w:sectPr>
          <w:pgSz w:w="11907" w:h="16840"/>
          <w:pgMar w:header="0" w:footer="979" w:top="1460" w:bottom="1160" w:left="1680" w:right="1680"/>
        </w:sectPr>
      </w:pPr>
    </w:p>
    <w:p>
      <w:pPr>
        <w:pStyle w:val="BodyText"/>
        <w:spacing w:line="406" w:lineRule="exact"/>
        <w:ind w:left="68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类项目在体育馆展示；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68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5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类项目在海工水池或金山湖进行；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68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类项目在游泳池进行。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46"/>
        <w:ind w:right="246" w:firstLine="560"/>
        <w:jc w:val="left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6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、会议听取了承办单位关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于组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织接待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服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务工作的汇报</w:t>
      </w:r>
      <w:r>
        <w:rPr>
          <w:rFonts w:ascii="宋体" w:hAnsi="宋体" w:cs="宋体" w:eastAsia="宋体"/>
          <w:b w:val="0"/>
          <w:bCs w:val="0"/>
          <w:spacing w:val="-57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意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该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项工作的安排：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37"/>
        <w:ind w:right="0" w:firstLine="56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1</w:t>
      </w:r>
      <w:r>
        <w:rPr>
          <w:rFonts w:ascii="宋体" w:hAnsi="宋体" w:cs="宋体" w:eastAsia="宋体"/>
          <w:b w:val="0"/>
          <w:bCs w:val="0"/>
          <w:spacing w:val="-20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大赛组委会成员</w:t>
      </w:r>
      <w:r>
        <w:rPr>
          <w:rFonts w:ascii="宋体" w:hAnsi="宋体" w:cs="宋体" w:eastAsia="宋体"/>
          <w:b w:val="0"/>
          <w:bCs w:val="0"/>
          <w:spacing w:val="-20"/>
          <w:w w:val="95"/>
        </w:rPr>
        <w:t>、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大赛评审组专家</w:t>
      </w:r>
      <w:r>
        <w:rPr>
          <w:rFonts w:ascii="宋体" w:hAnsi="宋体" w:cs="宋体" w:eastAsia="宋体"/>
          <w:b w:val="0"/>
          <w:bCs w:val="0"/>
          <w:spacing w:val="-20"/>
          <w:w w:val="95"/>
        </w:rPr>
        <w:t>、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各参赛院校领导和指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导老师、大赛技术组成员及大赛秘书处成员等住宿安排在望海楼；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37"/>
        <w:ind w:left="68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）各校参赛同学安排住宿在学生宿舍；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65" w:lineRule="auto" w:before="46"/>
        <w:ind w:right="0" w:firstLine="56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3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参赛学生用餐安排在江苏科技大学学生食堂</w:t>
      </w:r>
      <w:r>
        <w:rPr>
          <w:rFonts w:ascii="宋体" w:hAnsi="宋体" w:cs="宋体" w:eastAsia="宋体"/>
          <w:b w:val="0"/>
          <w:bCs w:val="0"/>
          <w:spacing w:val="-28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其他人员用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餐安排在教工食堂。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0" w:lineRule="auto" w:before="37"/>
        <w:ind w:right="246" w:firstLine="560"/>
        <w:jc w:val="righ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4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动员在校学生参加志愿者服务工作</w:t>
      </w:r>
      <w:r>
        <w:rPr>
          <w:rFonts w:ascii="宋体" w:hAnsi="宋体" w:cs="宋体" w:eastAsia="宋体"/>
          <w:b w:val="0"/>
          <w:bCs w:val="0"/>
          <w:spacing w:val="-28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按照不同服务内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容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进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行志愿者培训，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在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各比赛地点和赛事的各个环节安排志愿者服务。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7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、会议同意承办单位关于大赛开闭幕式场地的建议</w:t>
      </w:r>
      <w:r>
        <w:rPr>
          <w:rFonts w:ascii="宋体" w:hAnsi="宋体" w:cs="宋体" w:eastAsia="宋体"/>
          <w:b w:val="0"/>
          <w:bCs w:val="0"/>
          <w:spacing w:val="-57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将在江苏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科技大学主校区多功能</w:t>
      </w:r>
      <w:r>
        <w:rPr>
          <w:rFonts w:ascii="宋体" w:hAnsi="宋体" w:cs="宋体" w:eastAsia="宋体"/>
          <w:b w:val="0"/>
          <w:bCs w:val="0"/>
          <w:spacing w:val="-43"/>
          <w:w w:val="95"/>
        </w:rPr>
        <w:t>厅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人</w:t>
      </w:r>
      <w:r>
        <w:rPr>
          <w:rFonts w:ascii="宋体" w:hAnsi="宋体" w:cs="宋体" w:eastAsia="宋体"/>
          <w:b w:val="0"/>
          <w:bCs w:val="0"/>
          <w:spacing w:val="-43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进行</w:t>
      </w:r>
      <w:r>
        <w:rPr>
          <w:rFonts w:ascii="宋体" w:hAnsi="宋体" w:cs="宋体" w:eastAsia="宋体"/>
          <w:b w:val="0"/>
          <w:bCs w:val="0"/>
          <w:spacing w:val="-43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届时由各校选派一定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数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量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7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人员出席。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2" w:lineRule="auto" w:before="67"/>
        <w:ind w:right="244" w:firstLine="560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8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、会议同意延续往届大赛做法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举办专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家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报告会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大赛期间仍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邀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请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业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知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名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专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家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给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大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学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生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们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作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报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告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地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点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在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功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能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厅</w:t>
      </w:r>
      <w:r>
        <w:rPr>
          <w:rFonts w:ascii="宋体" w:hAnsi="宋体" w:cs="宋体" w:eastAsia="宋体"/>
          <w:b w:val="0"/>
          <w:bCs w:val="0"/>
          <w:spacing w:val="6"/>
          <w:w w:val="95"/>
        </w:rPr>
        <w:t>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演讲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内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容根据老师和学生的要求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定。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2" w:lineRule="auto" w:before="29"/>
        <w:ind w:right="106" w:firstLine="560"/>
        <w:jc w:val="left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、</w:t>
      </w:r>
      <w:r>
        <w:rPr>
          <w:rFonts w:ascii="宋体" w:hAnsi="宋体" w:cs="宋体" w:eastAsia="宋体"/>
          <w:b w:val="0"/>
          <w:bCs w:val="0"/>
          <w:spacing w:val="9"/>
          <w:w w:val="100"/>
        </w:rPr>
        <w:t>会议讨论了代表提出的关</w:t>
      </w:r>
      <w:r>
        <w:rPr>
          <w:rFonts w:ascii="宋体" w:hAnsi="宋体" w:cs="宋体" w:eastAsia="宋体"/>
          <w:b w:val="0"/>
          <w:bCs w:val="0"/>
          <w:spacing w:val="10"/>
          <w:w w:val="100"/>
        </w:rPr>
        <w:t>于</w:t>
      </w:r>
      <w:r>
        <w:rPr>
          <w:rFonts w:ascii="宋体" w:hAnsi="宋体" w:cs="宋体" w:eastAsia="宋体"/>
          <w:b w:val="0"/>
          <w:bCs w:val="0"/>
          <w:spacing w:val="9"/>
          <w:w w:val="100"/>
        </w:rPr>
        <w:t>历届优秀作品与海洋产业对接</w:t>
      </w:r>
      <w:r>
        <w:rPr>
          <w:rFonts w:ascii="宋体" w:hAnsi="宋体" w:cs="宋体" w:eastAsia="宋体"/>
          <w:b w:val="0"/>
          <w:bCs w:val="0"/>
          <w:spacing w:val="9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会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的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建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议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。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会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议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认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为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大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赛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成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果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转</w:t>
      </w:r>
      <w:r>
        <w:rPr>
          <w:rFonts w:ascii="宋体" w:hAnsi="宋体" w:cs="宋体" w:eastAsia="宋体"/>
          <w:b w:val="0"/>
          <w:bCs w:val="0"/>
          <w:spacing w:val="5"/>
          <w:w w:val="100"/>
        </w:rPr>
        <w:t>化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是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举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办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大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赛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的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落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脚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点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希望各参</w:t>
      </w:r>
      <w:r>
        <w:rPr>
          <w:rFonts w:ascii="宋体" w:hAnsi="宋体" w:cs="宋体" w:eastAsia="宋体"/>
          <w:b w:val="0"/>
          <w:bCs w:val="0"/>
          <w:spacing w:val="3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赛单位按照统一要求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在参赛时提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交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作品简介挂</w:t>
      </w:r>
      <w:r>
        <w:rPr>
          <w:rFonts w:ascii="宋体" w:hAnsi="宋体" w:cs="宋体" w:eastAsia="宋体"/>
          <w:b w:val="0"/>
          <w:bCs w:val="0"/>
          <w:spacing w:val="-29"/>
          <w:w w:val="95"/>
        </w:rPr>
        <w:t>板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120c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</w:rPr>
        <w:t>×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90c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m</w:t>
      </w:r>
      <w:r>
        <w:rPr>
          <w:rFonts w:ascii="宋体" w:hAnsi="宋体" w:cs="宋体" w:eastAsia="宋体"/>
          <w:b w:val="0"/>
          <w:bCs w:val="0"/>
          <w:spacing w:val="-135"/>
          <w:w w:val="95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。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赛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后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有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关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获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奖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作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品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将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在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学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会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主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办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的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相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关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展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会</w:t>
      </w:r>
      <w:r>
        <w:rPr>
          <w:rFonts w:ascii="宋体" w:hAnsi="宋体" w:cs="宋体" w:eastAsia="宋体"/>
          <w:b w:val="0"/>
          <w:bCs w:val="0"/>
          <w:spacing w:val="6"/>
          <w:w w:val="100"/>
        </w:rPr>
        <w:t>上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集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中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向</w:t>
      </w:r>
      <w:r>
        <w:rPr>
          <w:rFonts w:ascii="宋体" w:hAnsi="宋体" w:cs="宋体" w:eastAsia="宋体"/>
          <w:b w:val="0"/>
          <w:bCs w:val="0"/>
          <w:spacing w:val="2"/>
          <w:w w:val="100"/>
        </w:rPr>
        <w:t>业</w:t>
      </w:r>
      <w:r>
        <w:rPr>
          <w:rFonts w:ascii="宋体" w:hAnsi="宋体" w:cs="宋体" w:eastAsia="宋体"/>
          <w:b w:val="0"/>
          <w:bCs w:val="0"/>
          <w:spacing w:val="4"/>
          <w:w w:val="100"/>
        </w:rPr>
        <w:t>内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展示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宣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传，加速大赛成果转化。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2" w:lineRule="auto" w:before="29"/>
        <w:ind w:right="239" w:firstLine="560"/>
        <w:jc w:val="both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10</w:t>
      </w:r>
      <w:r>
        <w:rPr>
          <w:rFonts w:ascii="宋体" w:hAnsi="宋体" w:cs="宋体" w:eastAsia="宋体"/>
          <w:b w:val="0"/>
          <w:bCs w:val="0"/>
          <w:spacing w:val="-2"/>
          <w:w w:val="95"/>
        </w:rPr>
        <w:t>、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会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议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讨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论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了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代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表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提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出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关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于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在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大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赛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期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间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举</w:t>
      </w:r>
      <w:r>
        <w:rPr>
          <w:rFonts w:ascii="宋体" w:hAnsi="宋体" w:cs="宋体" w:eastAsia="宋体"/>
          <w:b w:val="0"/>
          <w:bCs w:val="0"/>
          <w:spacing w:val="8"/>
          <w:w w:val="95"/>
        </w:rPr>
        <w:t>办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大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赛专题文化</w:t>
      </w:r>
      <w:r>
        <w:rPr>
          <w:rFonts w:ascii="宋体" w:hAnsi="宋体" w:cs="宋体" w:eastAsia="宋体"/>
          <w:b w:val="0"/>
          <w:bCs w:val="0"/>
          <w:spacing w:val="3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长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廊，并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邀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请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中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小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学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生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看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比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赛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建</w:t>
      </w:r>
      <w:r>
        <w:rPr>
          <w:rFonts w:ascii="宋体" w:hAnsi="宋体" w:cs="宋体" w:eastAsia="宋体"/>
          <w:b w:val="0"/>
          <w:bCs w:val="0"/>
          <w:spacing w:val="4"/>
          <w:w w:val="95"/>
        </w:rPr>
        <w:t>议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。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有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关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组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织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工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作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由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江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苏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科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技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大学会同当地中小学商议落实。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278" w:lineRule="auto" w:before="30"/>
        <w:ind w:right="243" w:firstLine="56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2"/>
          <w:w w:val="95"/>
        </w:rPr>
        <w:t>会议感谢江苏科技大学为会议做出的安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排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，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请江苏科</w:t>
      </w:r>
      <w:r>
        <w:rPr>
          <w:rFonts w:ascii="宋体" w:hAnsi="宋体" w:cs="宋体" w:eastAsia="宋体"/>
          <w:b w:val="0"/>
          <w:bCs w:val="0"/>
          <w:spacing w:val="3"/>
          <w:w w:val="95"/>
        </w:rPr>
        <w:t>技</w:t>
      </w:r>
      <w:r>
        <w:rPr>
          <w:rFonts w:ascii="宋体" w:hAnsi="宋体" w:cs="宋体" w:eastAsia="宋体"/>
          <w:b w:val="0"/>
          <w:bCs w:val="0"/>
          <w:spacing w:val="2"/>
          <w:w w:val="95"/>
        </w:rPr>
        <w:t>大</w:t>
      </w:r>
      <w:r>
        <w:rPr>
          <w:rFonts w:ascii="宋体" w:hAnsi="宋体" w:cs="宋体" w:eastAsia="宋体"/>
          <w:b w:val="0"/>
          <w:bCs w:val="0"/>
          <w:spacing w:val="1"/>
          <w:w w:val="95"/>
        </w:rPr>
        <w:t>学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为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第五届大赛做好周到细致的接待与组织工作。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after="0" w:line="278" w:lineRule="auto"/>
        <w:jc w:val="left"/>
        <w:rPr>
          <w:rFonts w:ascii="宋体" w:hAnsi="宋体" w:cs="宋体" w:eastAsia="宋体"/>
        </w:rPr>
        <w:sectPr>
          <w:pgSz w:w="11907" w:h="16840"/>
          <w:pgMar w:header="0" w:footer="979" w:top="1460" w:bottom="1160" w:left="1680" w:right="1660"/>
        </w:sectPr>
      </w:pPr>
    </w:p>
    <w:p>
      <w:pPr>
        <w:pStyle w:val="BodyText"/>
        <w:spacing w:line="385" w:lineRule="exact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附：出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席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第五届全国航洋航行器设计与制作大赛筹备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人员名单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67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（学校按校名拼音字母顺序排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列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</w:tabs>
        <w:spacing w:line="279" w:lineRule="auto" w:before="67"/>
        <w:ind w:right="1987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中国造船工程学会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林宪东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金向军、苏志刚、刘蕾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重庆交通大学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孙鹏、袁培银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</w:tabs>
        <w:spacing w:before="21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大连海洋大学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于欣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  <w:tab w:pos="3900" w:val="left" w:leader="none"/>
        </w:tabs>
        <w:spacing w:line="278" w:lineRule="auto" w:before="67"/>
        <w:ind w:right="3806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大连理工大学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张永达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哈尔滨工程大学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李蕊、李凤来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哈尔滨工业大学（威海）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周军伟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华中科技大学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尹志男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嘉兴南洋职业技术学院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王乐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宁波大学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李家旺、胡海刚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</w:tabs>
        <w:spacing w:line="278" w:lineRule="auto" w:before="21"/>
        <w:ind w:right="1149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山东交通学院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单成魏、张青、李明基、吴爱民、王鹏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上海海事大学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操安喜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</w:tabs>
        <w:spacing w:before="21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上海交通大学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范凡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  <w:tab w:pos="4320" w:val="left" w:leader="none"/>
        </w:tabs>
        <w:spacing w:line="278" w:lineRule="auto" w:before="67"/>
        <w:ind w:right="2547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太原理工大学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崔泽琴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无锡交通高等职业技术学院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魏斌、吴志亚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武汉理工大学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廖国红、胡晓敏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</w:tabs>
        <w:spacing w:line="278" w:lineRule="auto" w:before="21"/>
        <w:ind w:right="1147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西北工业大学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王惠刚、杜向党、崔景元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、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许晖、韩鹏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烟台职业学院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柴敬平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  <w:tab w:pos="4320" w:val="left" w:leader="none"/>
        </w:tabs>
        <w:spacing w:line="278" w:lineRule="auto" w:before="21"/>
        <w:ind w:right="2267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浙江国际海运职业技术学院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王雪峰、董明海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浙江海洋学院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王化明、李静敏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中国人民解放军海军工程大学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张志强</w:t>
      </w:r>
      <w:r>
        <w:rPr>
          <w:rFonts w:ascii="宋体" w:hAnsi="宋体" w:cs="宋体" w:eastAsia="宋体"/>
          <w:b w:val="0"/>
          <w:bCs w:val="0"/>
          <w:spacing w:val="0"/>
          <w:w w:val="99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中国海洋大学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宋大雷、杨华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tabs>
          <w:tab w:pos="2640" w:val="left" w:leader="none"/>
        </w:tabs>
        <w:spacing w:before="21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江苏科技大学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李滨城、朱金、田阿利、崔杰、巫蓉、陈淑媛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宋体" w:hAnsi="宋体" w:cs="宋体" w:eastAsia="宋体"/>
        </w:rPr>
        <w:sectPr>
          <w:pgSz w:w="11907" w:h="16840"/>
          <w:pgMar w:header="0" w:footer="979" w:top="1460" w:bottom="1160" w:left="1680" w:right="1680"/>
        </w:sectPr>
      </w:pPr>
    </w:p>
    <w:p>
      <w:pPr>
        <w:pStyle w:val="BodyText"/>
        <w:spacing w:line="411" w:lineRule="exact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附件</w:t>
      </w:r>
      <w:r>
        <w:rPr>
          <w:rFonts w:ascii="宋体" w:hAnsi="宋体" w:cs="宋体" w:eastAsia="宋体"/>
          <w:b w:val="0"/>
          <w:bCs w:val="0"/>
          <w:spacing w:val="-7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190" w:lineRule="exact" w:before="6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line="462" w:lineRule="exact"/>
        <w:ind w:left="1440" w:right="1511" w:hanging="1320"/>
        <w:jc w:val="left"/>
      </w:pPr>
      <w:r>
        <w:rPr>
          <w:rFonts w:ascii="黑体" w:hAnsi="黑体" w:cs="黑体" w:eastAsia="黑体"/>
          <w:b w:val="0"/>
          <w:bCs w:val="0"/>
          <w:spacing w:val="0"/>
          <w:w w:val="100"/>
        </w:rPr>
        <w:t>2016</w:t>
      </w:r>
      <w:r>
        <w:rPr>
          <w:rFonts w:ascii="黑体" w:hAnsi="黑体" w:cs="黑体" w:eastAsia="黑体"/>
          <w:b w:val="0"/>
          <w:bCs w:val="0"/>
          <w:spacing w:val="-81"/>
          <w:w w:val="100"/>
        </w:rPr>
        <w:t> </w:t>
      </w:r>
      <w:r>
        <w:rPr>
          <w:b w:val="0"/>
          <w:bCs w:val="0"/>
          <w:spacing w:val="0"/>
          <w:w w:val="100"/>
        </w:rPr>
        <w:t>年全国</w:t>
      </w:r>
      <w:r>
        <w:rPr>
          <w:b w:val="0"/>
          <w:bCs w:val="0"/>
          <w:spacing w:val="-2"/>
          <w:w w:val="100"/>
        </w:rPr>
        <w:t>海</w:t>
      </w:r>
      <w:r>
        <w:rPr>
          <w:b w:val="0"/>
          <w:bCs w:val="0"/>
          <w:spacing w:val="0"/>
          <w:w w:val="100"/>
        </w:rPr>
        <w:t>洋航</w:t>
      </w:r>
      <w:r>
        <w:rPr>
          <w:b w:val="0"/>
          <w:bCs w:val="0"/>
          <w:spacing w:val="-2"/>
          <w:w w:val="100"/>
        </w:rPr>
        <w:t>行</w:t>
      </w:r>
      <w:r>
        <w:rPr>
          <w:b w:val="0"/>
          <w:bCs w:val="0"/>
          <w:spacing w:val="0"/>
          <w:w w:val="100"/>
        </w:rPr>
        <w:t>器设</w:t>
      </w:r>
      <w:r>
        <w:rPr>
          <w:b w:val="0"/>
          <w:bCs w:val="0"/>
          <w:spacing w:val="-2"/>
          <w:w w:val="100"/>
        </w:rPr>
        <w:t>计</w:t>
      </w:r>
      <w:r>
        <w:rPr>
          <w:b w:val="0"/>
          <w:bCs w:val="0"/>
          <w:spacing w:val="0"/>
          <w:w w:val="100"/>
        </w:rPr>
        <w:t>与制</w:t>
      </w:r>
      <w:r>
        <w:rPr>
          <w:b w:val="0"/>
          <w:bCs w:val="0"/>
          <w:spacing w:val="-2"/>
          <w:w w:val="100"/>
        </w:rPr>
        <w:t>作</w:t>
      </w:r>
      <w:r>
        <w:rPr>
          <w:b w:val="0"/>
          <w:bCs w:val="0"/>
          <w:spacing w:val="0"/>
          <w:w w:val="100"/>
        </w:rPr>
        <w:t>大赛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比赛</w:t>
      </w:r>
      <w:r>
        <w:rPr>
          <w:b w:val="0"/>
          <w:bCs w:val="0"/>
          <w:spacing w:val="-2"/>
          <w:w w:val="100"/>
        </w:rPr>
        <w:t>项</w:t>
      </w:r>
      <w:r>
        <w:rPr>
          <w:b w:val="0"/>
          <w:bCs w:val="0"/>
          <w:spacing w:val="0"/>
          <w:w w:val="100"/>
        </w:rPr>
        <w:t>目及</w:t>
      </w:r>
      <w:r>
        <w:rPr>
          <w:b w:val="0"/>
          <w:bCs w:val="0"/>
          <w:spacing w:val="-2"/>
          <w:w w:val="100"/>
        </w:rPr>
        <w:t>评</w:t>
      </w:r>
      <w:r>
        <w:rPr>
          <w:b w:val="0"/>
          <w:bCs w:val="0"/>
          <w:spacing w:val="0"/>
          <w:w w:val="100"/>
        </w:rPr>
        <w:t>分细则</w:t>
      </w:r>
    </w:p>
    <w:p>
      <w:pPr>
        <w:spacing w:after="0" w:line="462" w:lineRule="exact"/>
        <w:jc w:val="left"/>
        <w:sectPr>
          <w:pgSz w:w="11907" w:h="16840"/>
          <w:pgMar w:header="0" w:footer="979" w:top="1440" w:bottom="1160" w:left="1680" w:right="1680"/>
          <w:cols w:num="2" w:equalWidth="0">
            <w:col w:w="890" w:space="504"/>
            <w:col w:w="7153"/>
          </w:cols>
        </w:sectPr>
      </w:pP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423" w:lineRule="exact"/>
        <w:ind w:left="521" w:right="4683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1"/>
          <w:w w:val="100"/>
        </w:rPr>
        <w:t>一、创意设计类（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类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）</w:t>
      </w:r>
    </w:p>
    <w:p>
      <w:pPr>
        <w:spacing w:before="4"/>
        <w:ind w:left="720" w:right="0" w:firstLine="0"/>
        <w:jc w:val="left"/>
        <w:rPr>
          <w:rFonts w:ascii="新宋体" w:hAnsi="新宋体" w:cs="新宋体" w:eastAsia="新宋体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1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、比赛形式</w:t>
      </w:r>
    </w:p>
    <w:p>
      <w:pPr>
        <w:pStyle w:val="BodyText"/>
        <w:spacing w:line="267" w:lineRule="auto" w:before="21"/>
        <w:ind w:right="123" w:firstLine="560"/>
        <w:jc w:val="left"/>
      </w:pPr>
      <w:r>
        <w:rPr>
          <w:b w:val="0"/>
          <w:bCs w:val="0"/>
          <w:spacing w:val="0"/>
          <w:w w:val="95"/>
        </w:rPr>
        <w:t>新概念海洋航行器创意设计</w:t>
      </w:r>
      <w:r>
        <w:rPr>
          <w:b w:val="0"/>
          <w:bCs w:val="0"/>
          <w:spacing w:val="-91"/>
          <w:w w:val="95"/>
        </w:rPr>
        <w:t>、</w:t>
      </w:r>
      <w:r>
        <w:rPr>
          <w:b w:val="0"/>
          <w:bCs w:val="0"/>
          <w:spacing w:val="0"/>
          <w:w w:val="95"/>
        </w:rPr>
        <w:t>新概念海洋工程装备设计的方案介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绍和演示。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53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、比赛场地</w:t>
      </w:r>
    </w:p>
    <w:p>
      <w:pPr>
        <w:pStyle w:val="BodyText"/>
        <w:spacing w:before="21"/>
        <w:ind w:left="720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江苏科技大学综合楼</w:t>
      </w:r>
      <w:r>
        <w:rPr>
          <w:b w:val="0"/>
          <w:bCs w:val="0"/>
          <w:spacing w:val="-10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Heading2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、比赛规则</w:t>
      </w:r>
    </w:p>
    <w:p>
      <w:pPr>
        <w:pStyle w:val="BodyText"/>
        <w:spacing w:before="21"/>
        <w:ind w:left="72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设计要求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3.1.1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功能原理创新；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3.1.2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总体布局创新。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比赛方式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3.2.1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设计方案介绍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3.2.2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可展示功能的演示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64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、评分规则</w:t>
      </w:r>
    </w:p>
    <w:p>
      <w:pPr>
        <w:pStyle w:val="BodyText"/>
        <w:spacing w:line="267" w:lineRule="auto" w:before="21"/>
        <w:ind w:left="3480" w:right="0" w:hanging="2761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95"/>
        </w:rPr>
        <w:t>根据设计方案介绍和演示，按下列因素和计算公式评分：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总分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=A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B+C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line="424" w:lineRule="exact"/>
        <w:ind w:left="680" w:right="0"/>
        <w:jc w:val="left"/>
      </w:pPr>
      <w:r>
        <w:rPr>
          <w:b w:val="0"/>
          <w:bCs w:val="0"/>
          <w:spacing w:val="0"/>
          <w:w w:val="100"/>
        </w:rPr>
        <w:t>其中</w:t>
      </w:r>
      <w:r>
        <w:rPr>
          <w:b w:val="0"/>
          <w:bCs w:val="0"/>
          <w:spacing w:val="1"/>
          <w:w w:val="100"/>
        </w:rPr>
        <w:t>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为创新性得分</w:t>
      </w:r>
      <w:r>
        <w:rPr>
          <w:b w:val="0"/>
          <w:bCs w:val="0"/>
          <w:spacing w:val="2"/>
          <w:w w:val="100"/>
        </w:rPr>
        <w:t>，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为可用性得分</w:t>
      </w:r>
      <w:r>
        <w:rPr>
          <w:b w:val="0"/>
          <w:bCs w:val="0"/>
          <w:spacing w:val="1"/>
          <w:w w:val="100"/>
        </w:rPr>
        <w:t>；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为展示性得分。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b w:val="0"/>
          <w:bCs w:val="0"/>
          <w:spacing w:val="0"/>
          <w:w w:val="100"/>
        </w:rPr>
        <w:t>每队介绍和答辩质询时间共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分钟，其中功能演示总时长不得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right="0"/>
        <w:jc w:val="left"/>
      </w:pPr>
      <w:r>
        <w:rPr>
          <w:b w:val="0"/>
          <w:bCs w:val="0"/>
          <w:spacing w:val="1"/>
          <w:w w:val="100"/>
        </w:rPr>
        <w:t>超</w:t>
      </w:r>
      <w:r>
        <w:rPr>
          <w:b w:val="0"/>
          <w:bCs w:val="0"/>
          <w:spacing w:val="0"/>
          <w:w w:val="100"/>
        </w:rPr>
        <w:t>过</w:t>
      </w:r>
      <w:r>
        <w:rPr>
          <w:b w:val="0"/>
          <w:bCs w:val="0"/>
          <w:spacing w:val="-7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分钟。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4.1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设计说明应包括：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4.1.1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设计方案及三视图；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959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4.1.2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创新点；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959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4.1.3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100"/>
        </w:rPr>
        <w:t> </w:t>
      </w:r>
      <w:r>
        <w:rPr>
          <w:b w:val="0"/>
          <w:bCs w:val="0"/>
          <w:spacing w:val="0"/>
          <w:w w:val="100"/>
        </w:rPr>
        <w:t>性能预估及技术发展途径；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959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4.1.4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现实及潜在应用。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b w:val="0"/>
          <w:bCs w:val="0"/>
          <w:spacing w:val="0"/>
          <w:w w:val="100"/>
        </w:rPr>
        <w:t>设计说明文本尽量控制在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页以内（不包括附录）。须提交电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1520" w:bottom="1160" w:left="1680" w:right="1680"/>
        </w:sectPr>
      </w:pPr>
    </w:p>
    <w:p>
      <w:pPr>
        <w:pStyle w:val="BodyText"/>
        <w:spacing w:line="411" w:lineRule="exact"/>
        <w:ind w:right="0"/>
        <w:jc w:val="left"/>
      </w:pPr>
      <w:r>
        <w:rPr>
          <w:b w:val="0"/>
          <w:bCs w:val="0"/>
          <w:spacing w:val="0"/>
          <w:w w:val="100"/>
        </w:rPr>
        <w:t>子版设计说明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可提交</w:t>
      </w:r>
      <w:r>
        <w:rPr>
          <w:b w:val="0"/>
          <w:bCs w:val="0"/>
          <w:spacing w:val="-8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分钟及以内的视</w:t>
      </w:r>
      <w:r>
        <w:rPr>
          <w:b w:val="0"/>
          <w:bCs w:val="0"/>
          <w:spacing w:val="-48"/>
          <w:w w:val="100"/>
        </w:rPr>
        <w:t>频</w:t>
      </w:r>
      <w:r>
        <w:rPr>
          <w:b w:val="0"/>
          <w:bCs w:val="0"/>
          <w:spacing w:val="0"/>
          <w:w w:val="100"/>
        </w:rPr>
        <w:t>（可为</w:t>
      </w:r>
      <w:r>
        <w:rPr>
          <w:b w:val="0"/>
          <w:bCs w:val="0"/>
          <w:spacing w:val="-8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维演示动画</w:t>
      </w:r>
      <w:r>
        <w:rPr>
          <w:b w:val="0"/>
          <w:bCs w:val="0"/>
          <w:spacing w:val="2"/>
          <w:w w:val="100"/>
        </w:rPr>
        <w:t>或</w:t>
      </w:r>
      <w:r>
        <w:rPr>
          <w:b w:val="0"/>
          <w:bCs w:val="0"/>
          <w:spacing w:val="0"/>
          <w:w w:val="100"/>
        </w:rPr>
        <w:t>录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像）。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48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4.2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创新性评分（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分）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在参赛设计方案主要创新点一致的前提下，根据以下要素评分：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0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4.2.1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原理独特性</w:t>
      </w:r>
      <w:r>
        <w:rPr>
          <w:b w:val="0"/>
          <w:bCs w:val="0"/>
          <w:spacing w:val="-13"/>
          <w:w w:val="95"/>
        </w:rPr>
        <w:t>；</w:t>
      </w:r>
      <w:r>
        <w:rPr>
          <w:b w:val="0"/>
          <w:bCs w:val="0"/>
          <w:spacing w:val="0"/>
          <w:w w:val="95"/>
        </w:rPr>
        <w:t>（包含但不限于航行</w:t>
      </w:r>
      <w:r>
        <w:rPr>
          <w:b w:val="0"/>
          <w:bCs w:val="0"/>
          <w:spacing w:val="-6"/>
          <w:w w:val="95"/>
        </w:rPr>
        <w:t>、</w:t>
      </w:r>
      <w:r>
        <w:rPr>
          <w:b w:val="0"/>
          <w:bCs w:val="0"/>
          <w:spacing w:val="0"/>
          <w:w w:val="95"/>
        </w:rPr>
        <w:t>推进</w:t>
      </w:r>
      <w:r>
        <w:rPr>
          <w:b w:val="0"/>
          <w:bCs w:val="0"/>
          <w:spacing w:val="-5"/>
          <w:w w:val="95"/>
        </w:rPr>
        <w:t>、</w:t>
      </w:r>
      <w:r>
        <w:rPr>
          <w:b w:val="0"/>
          <w:bCs w:val="0"/>
          <w:spacing w:val="0"/>
          <w:w w:val="95"/>
        </w:rPr>
        <w:t>控制等原理）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4.2.2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布局创新性</w:t>
      </w:r>
      <w:r>
        <w:rPr>
          <w:b w:val="0"/>
          <w:bCs w:val="0"/>
          <w:spacing w:val="-13"/>
          <w:w w:val="95"/>
        </w:rPr>
        <w:t>；</w:t>
      </w:r>
      <w:r>
        <w:rPr>
          <w:b w:val="0"/>
          <w:bCs w:val="0"/>
          <w:spacing w:val="0"/>
          <w:w w:val="95"/>
        </w:rPr>
        <w:t>（包含但不限于流体</w:t>
      </w:r>
      <w:r>
        <w:rPr>
          <w:b w:val="0"/>
          <w:bCs w:val="0"/>
          <w:spacing w:val="-6"/>
          <w:w w:val="95"/>
        </w:rPr>
        <w:t>、</w:t>
      </w:r>
      <w:r>
        <w:rPr>
          <w:b w:val="0"/>
          <w:bCs w:val="0"/>
          <w:spacing w:val="0"/>
          <w:w w:val="95"/>
        </w:rPr>
        <w:t>结构</w:t>
      </w:r>
      <w:r>
        <w:rPr>
          <w:b w:val="0"/>
          <w:bCs w:val="0"/>
          <w:spacing w:val="-5"/>
          <w:w w:val="95"/>
        </w:rPr>
        <w:t>、</w:t>
      </w:r>
      <w:r>
        <w:rPr>
          <w:b w:val="0"/>
          <w:bCs w:val="0"/>
          <w:spacing w:val="0"/>
          <w:w w:val="95"/>
        </w:rPr>
        <w:t>功能等布局）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4.2.3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方式新颖性</w:t>
      </w:r>
      <w:r>
        <w:rPr>
          <w:b w:val="0"/>
          <w:bCs w:val="0"/>
          <w:spacing w:val="-13"/>
          <w:w w:val="95"/>
        </w:rPr>
        <w:t>；</w:t>
      </w:r>
      <w:r>
        <w:rPr>
          <w:b w:val="0"/>
          <w:bCs w:val="0"/>
          <w:spacing w:val="0"/>
          <w:w w:val="95"/>
        </w:rPr>
        <w:t>（包含但不限于航行</w:t>
      </w:r>
      <w:r>
        <w:rPr>
          <w:b w:val="0"/>
          <w:bCs w:val="0"/>
          <w:spacing w:val="-6"/>
          <w:w w:val="95"/>
        </w:rPr>
        <w:t>、</w:t>
      </w:r>
      <w:r>
        <w:rPr>
          <w:b w:val="0"/>
          <w:bCs w:val="0"/>
          <w:spacing w:val="0"/>
          <w:w w:val="95"/>
        </w:rPr>
        <w:t>下水</w:t>
      </w:r>
      <w:r>
        <w:rPr>
          <w:b w:val="0"/>
          <w:bCs w:val="0"/>
          <w:spacing w:val="-5"/>
          <w:w w:val="95"/>
        </w:rPr>
        <w:t>、</w:t>
      </w:r>
      <w:r>
        <w:rPr>
          <w:b w:val="0"/>
          <w:bCs w:val="0"/>
          <w:spacing w:val="0"/>
          <w:w w:val="95"/>
        </w:rPr>
        <w:t>应用等方式）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4.2.4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要素集成性</w:t>
      </w:r>
      <w:r>
        <w:rPr>
          <w:b w:val="0"/>
          <w:bCs w:val="0"/>
          <w:spacing w:val="-13"/>
          <w:w w:val="95"/>
        </w:rPr>
        <w:t>。</w:t>
      </w:r>
      <w:r>
        <w:rPr>
          <w:b w:val="0"/>
          <w:bCs w:val="0"/>
          <w:spacing w:val="0"/>
          <w:w w:val="95"/>
        </w:rPr>
        <w:t>（包含但不限于文化</w:t>
      </w:r>
      <w:r>
        <w:rPr>
          <w:b w:val="0"/>
          <w:bCs w:val="0"/>
          <w:spacing w:val="-6"/>
          <w:w w:val="95"/>
        </w:rPr>
        <w:t>、</w:t>
      </w:r>
      <w:r>
        <w:rPr>
          <w:b w:val="0"/>
          <w:bCs w:val="0"/>
          <w:spacing w:val="0"/>
          <w:w w:val="95"/>
        </w:rPr>
        <w:t>环保</w:t>
      </w:r>
      <w:r>
        <w:rPr>
          <w:b w:val="0"/>
          <w:bCs w:val="0"/>
          <w:spacing w:val="-5"/>
          <w:w w:val="95"/>
        </w:rPr>
        <w:t>、</w:t>
      </w:r>
      <w:r>
        <w:rPr>
          <w:b w:val="0"/>
          <w:bCs w:val="0"/>
          <w:spacing w:val="0"/>
          <w:w w:val="95"/>
        </w:rPr>
        <w:t>成本等要素）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2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4.3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可行性论证评分</w:t>
      </w:r>
      <w:r>
        <w:rPr>
          <w:b w:val="0"/>
          <w:bCs w:val="0"/>
          <w:spacing w:val="2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：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1"/>
          <w:w w:val="100"/>
        </w:rPr>
        <w:t>分）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95"/>
        </w:rPr>
        <w:t>根据参赛作品可能形成的任务能力与特点（如大载重、高机动、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0"/>
        <w:ind w:right="0"/>
        <w:jc w:val="left"/>
      </w:pPr>
      <w:r>
        <w:rPr>
          <w:b w:val="0"/>
          <w:bCs w:val="0"/>
          <w:spacing w:val="0"/>
          <w:w w:val="100"/>
        </w:rPr>
        <w:t>长航时等）及应用前景、可实现性进行综合评分。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 w:before="48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4.4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展示性评分（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C:15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分）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95"/>
        </w:rPr>
        <w:t>实</w:t>
      </w:r>
      <w:r>
        <w:rPr>
          <w:b w:val="0"/>
          <w:bCs w:val="0"/>
          <w:spacing w:val="-75"/>
          <w:w w:val="95"/>
        </w:rPr>
        <w:t>物</w:t>
      </w:r>
      <w:r>
        <w:rPr>
          <w:b w:val="0"/>
          <w:bCs w:val="0"/>
          <w:spacing w:val="0"/>
          <w:w w:val="95"/>
        </w:rPr>
        <w:t>（指完成部分功能</w:t>
      </w:r>
      <w:r>
        <w:rPr>
          <w:b w:val="0"/>
          <w:bCs w:val="0"/>
          <w:spacing w:val="-75"/>
          <w:w w:val="95"/>
        </w:rPr>
        <w:t>、</w:t>
      </w:r>
      <w:r>
        <w:rPr>
          <w:b w:val="0"/>
          <w:bCs w:val="0"/>
          <w:spacing w:val="0"/>
          <w:w w:val="95"/>
        </w:rPr>
        <w:t>具备演示能力的参赛作品</w:t>
      </w:r>
      <w:r>
        <w:rPr>
          <w:b w:val="0"/>
          <w:bCs w:val="0"/>
          <w:spacing w:val="-75"/>
          <w:w w:val="95"/>
        </w:rPr>
        <w:t>）</w:t>
      </w:r>
      <w:r>
        <w:rPr>
          <w:b w:val="0"/>
          <w:bCs w:val="0"/>
          <w:spacing w:val="0"/>
          <w:w w:val="95"/>
        </w:rPr>
        <w:t>或相关视频；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每个奖项名次按最终得分多少排序。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3" w:lineRule="auto"/>
        <w:ind w:left="680" w:right="0" w:hanging="141"/>
        <w:jc w:val="left"/>
        <w:rPr>
          <w:rFonts w:ascii="新宋体" w:hAnsi="新宋体" w:cs="新宋体" w:eastAsia="新宋体"/>
          <w:sz w:val="28"/>
          <w:szCs w:val="28"/>
        </w:rPr>
      </w:pP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二、设计与制作类（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0"/>
          <w:szCs w:val="30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类分为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：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0"/>
          <w:szCs w:val="30"/>
        </w:rPr>
        <w:t>B1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水面组；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0"/>
          <w:szCs w:val="30"/>
        </w:rPr>
        <w:t>B2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水下组）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1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、比赛形式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95"/>
          <w:sz w:val="28"/>
          <w:szCs w:val="28"/>
        </w:rPr>
        <w:t>参赛者设计和制造小型常规海洋航行</w:t>
      </w:r>
      <w:r>
        <w:rPr>
          <w:rFonts w:ascii="新宋体" w:hAnsi="新宋体" w:cs="新宋体" w:eastAsia="新宋体"/>
          <w:b w:val="0"/>
          <w:bCs w:val="0"/>
          <w:spacing w:val="2"/>
          <w:w w:val="95"/>
          <w:sz w:val="28"/>
          <w:szCs w:val="28"/>
        </w:rPr>
        <w:t>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8"/>
          <w:szCs w:val="28"/>
        </w:rPr>
        <w:t>(</w:t>
      </w:r>
      <w:r>
        <w:rPr>
          <w:rFonts w:ascii="新宋体" w:hAnsi="新宋体" w:cs="新宋体" w:eastAsia="新宋体"/>
          <w:b w:val="0"/>
          <w:bCs w:val="0"/>
          <w:spacing w:val="0"/>
          <w:w w:val="95"/>
          <w:sz w:val="28"/>
          <w:szCs w:val="28"/>
        </w:rPr>
        <w:t>或模型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8"/>
          <w:szCs w:val="28"/>
        </w:rPr>
        <w:t>)</w:t>
      </w:r>
      <w:r>
        <w:rPr>
          <w:rFonts w:ascii="新宋体" w:hAnsi="新宋体" w:cs="新宋体" w:eastAsia="新宋体"/>
          <w:b w:val="0"/>
          <w:bCs w:val="0"/>
          <w:spacing w:val="0"/>
          <w:w w:val="95"/>
          <w:sz w:val="28"/>
          <w:szCs w:val="28"/>
        </w:rPr>
        <w:t>，要求按作品申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8"/>
          <w:szCs w:val="28"/>
        </w:rPr>
      </w:r>
    </w:p>
    <w:p>
      <w:pPr>
        <w:pStyle w:val="BodyText"/>
        <w:spacing w:line="417" w:lineRule="exact"/>
        <w:ind w:right="0"/>
        <w:jc w:val="left"/>
      </w:pPr>
      <w:r>
        <w:rPr>
          <w:b w:val="0"/>
          <w:bCs w:val="0"/>
          <w:spacing w:val="0"/>
          <w:w w:val="100"/>
        </w:rPr>
        <w:t>报功能进行不超过</w:t>
      </w:r>
      <w:r>
        <w:rPr>
          <w:b w:val="0"/>
          <w:bCs w:val="0"/>
          <w:spacing w:val="-1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100"/>
        </w:rPr>
        <w:t> </w:t>
      </w:r>
      <w:r>
        <w:rPr>
          <w:b w:val="0"/>
          <w:bCs w:val="0"/>
          <w:spacing w:val="0"/>
          <w:w w:val="100"/>
        </w:rPr>
        <w:t>分钟的功能展示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以现场演示为主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尽量避</w:t>
      </w:r>
      <w:r>
        <w:rPr>
          <w:b w:val="0"/>
          <w:bCs w:val="0"/>
          <w:spacing w:val="3"/>
          <w:w w:val="100"/>
        </w:rPr>
        <w:t>免</w:t>
      </w:r>
      <w:r>
        <w:rPr>
          <w:b w:val="0"/>
          <w:bCs w:val="0"/>
          <w:spacing w:val="0"/>
          <w:w w:val="100"/>
        </w:rPr>
        <w:t>采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用视频演示的方式。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before="21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、比赛场地</w:t>
      </w:r>
    </w:p>
    <w:p>
      <w:pPr>
        <w:pStyle w:val="BodyText"/>
        <w:spacing w:line="267" w:lineRule="auto" w:before="21"/>
        <w:ind w:right="87" w:firstLine="560"/>
        <w:jc w:val="left"/>
      </w:pPr>
      <w:r>
        <w:rPr>
          <w:b w:val="0"/>
          <w:bCs w:val="0"/>
          <w:spacing w:val="0"/>
          <w:w w:val="95"/>
        </w:rPr>
        <w:t>江苏科技大学港工水池</w:t>
      </w:r>
      <w:r>
        <w:rPr>
          <w:b w:val="0"/>
          <w:bCs w:val="0"/>
          <w:spacing w:val="-46"/>
          <w:w w:val="95"/>
        </w:rPr>
        <w:t>、</w:t>
      </w:r>
      <w:r>
        <w:rPr>
          <w:b w:val="0"/>
          <w:bCs w:val="0"/>
          <w:spacing w:val="0"/>
          <w:w w:val="95"/>
        </w:rPr>
        <w:t>江苏科技大学游泳馆</w:t>
      </w:r>
      <w:r>
        <w:rPr>
          <w:b w:val="0"/>
          <w:bCs w:val="0"/>
          <w:spacing w:val="-46"/>
          <w:w w:val="95"/>
        </w:rPr>
        <w:t>、</w:t>
      </w:r>
      <w:r>
        <w:rPr>
          <w:b w:val="0"/>
          <w:bCs w:val="0"/>
          <w:spacing w:val="0"/>
          <w:w w:val="95"/>
        </w:rPr>
        <w:t>江苏科技大学西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校区水库。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55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、技术要求</w:t>
      </w:r>
    </w:p>
    <w:p>
      <w:pPr>
        <w:pStyle w:val="BodyText"/>
        <w:spacing w:line="267" w:lineRule="auto" w:before="21"/>
        <w:ind w:right="87" w:firstLine="560"/>
        <w:jc w:val="left"/>
      </w:pPr>
      <w:r>
        <w:rPr>
          <w:b w:val="0"/>
          <w:bCs w:val="0"/>
          <w:spacing w:val="0"/>
          <w:w w:val="95"/>
        </w:rPr>
        <w:t>动力装置</w:t>
      </w:r>
      <w:r>
        <w:rPr>
          <w:b w:val="0"/>
          <w:bCs w:val="0"/>
          <w:spacing w:val="-46"/>
          <w:w w:val="95"/>
        </w:rPr>
        <w:t>：</w:t>
      </w:r>
      <w:r>
        <w:rPr>
          <w:b w:val="0"/>
          <w:bCs w:val="0"/>
          <w:spacing w:val="0"/>
          <w:w w:val="95"/>
        </w:rPr>
        <w:t>不得采用火箭式发动机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鼓励采</w:t>
      </w:r>
      <w:r>
        <w:rPr>
          <w:b w:val="0"/>
          <w:bCs w:val="0"/>
          <w:spacing w:val="1"/>
          <w:w w:val="95"/>
        </w:rPr>
        <w:t>用</w:t>
      </w:r>
      <w:r>
        <w:rPr>
          <w:b w:val="0"/>
          <w:bCs w:val="0"/>
          <w:spacing w:val="0"/>
          <w:w w:val="95"/>
        </w:rPr>
        <w:t>螺旋桨之外的推进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器；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auto" w:before="16"/>
        <w:ind w:left="680" w:right="0"/>
        <w:jc w:val="left"/>
      </w:pPr>
      <w:r>
        <w:rPr>
          <w:b w:val="0"/>
          <w:bCs w:val="0"/>
          <w:spacing w:val="0"/>
          <w:w w:val="95"/>
        </w:rPr>
        <w:t>姿态控制：不做限制，鼓励采用除鳍舵之外的姿态控制方式；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操</w:t>
      </w:r>
      <w:r>
        <w:rPr>
          <w:b w:val="0"/>
          <w:bCs w:val="0"/>
          <w:spacing w:val="0"/>
          <w:w w:val="100"/>
        </w:rPr>
        <w:t>作控制：不做限制，鼓励采用人工遥</w:t>
      </w:r>
      <w:r>
        <w:rPr>
          <w:b w:val="0"/>
          <w:bCs w:val="0"/>
          <w:spacing w:val="1"/>
          <w:w w:val="100"/>
        </w:rPr>
        <w:t>控</w:t>
      </w:r>
      <w:r>
        <w:rPr>
          <w:b w:val="0"/>
          <w:bCs w:val="0"/>
          <w:spacing w:val="0"/>
          <w:w w:val="100"/>
        </w:rPr>
        <w:t>之外的控制方式；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数据传输：安装数据链路，在地面实时显示航行轨迹；</w:t>
      </w:r>
      <w:r>
        <w:rPr>
          <w:b w:val="0"/>
          <w:bCs w:val="0"/>
          <w:spacing w:val="0"/>
          <w:w w:val="100"/>
        </w:rPr>
      </w:r>
    </w:p>
    <w:p>
      <w:pPr>
        <w:spacing w:after="0" w:line="267" w:lineRule="auto"/>
        <w:jc w:val="left"/>
        <w:sectPr>
          <w:pgSz w:w="11907" w:h="16840"/>
          <w:pgMar w:header="0" w:footer="979" w:top="1440" w:bottom="1160" w:left="1680" w:right="1560"/>
        </w:sectPr>
      </w:pPr>
    </w:p>
    <w:p>
      <w:pPr>
        <w:pStyle w:val="BodyText"/>
        <w:spacing w:line="389" w:lineRule="exact"/>
        <w:ind w:left="680" w:right="0"/>
        <w:jc w:val="left"/>
      </w:pPr>
      <w:r>
        <w:rPr>
          <w:b w:val="0"/>
          <w:bCs w:val="0"/>
          <w:spacing w:val="0"/>
          <w:w w:val="100"/>
        </w:rPr>
        <w:t>制作方式：不做限制，鼓励参赛学生自</w:t>
      </w:r>
      <w:r>
        <w:rPr>
          <w:b w:val="0"/>
          <w:bCs w:val="0"/>
          <w:spacing w:val="2"/>
          <w:w w:val="100"/>
        </w:rPr>
        <w:t>主</w:t>
      </w:r>
      <w:r>
        <w:rPr>
          <w:b w:val="0"/>
          <w:bCs w:val="0"/>
          <w:spacing w:val="0"/>
          <w:w w:val="100"/>
        </w:rPr>
        <w:t>选材手工制作。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before="20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、系统使用频率要求</w:t>
      </w:r>
    </w:p>
    <w:p>
      <w:pPr>
        <w:pStyle w:val="BodyText"/>
        <w:spacing w:line="263" w:lineRule="auto" w:before="22"/>
        <w:ind w:right="240" w:firstLine="560"/>
        <w:jc w:val="both"/>
      </w:pPr>
      <w:r>
        <w:rPr>
          <w:b w:val="0"/>
          <w:bCs w:val="0"/>
          <w:spacing w:val="0"/>
          <w:w w:val="95"/>
        </w:rPr>
        <w:t>系统使用频率应符合国家无线电管理委员会的频率分配规定</w:t>
      </w:r>
      <w:r>
        <w:rPr>
          <w:b w:val="0"/>
          <w:bCs w:val="0"/>
          <w:spacing w:val="-90"/>
          <w:w w:val="95"/>
        </w:rPr>
        <w:t>，</w:t>
      </w:r>
      <w:r>
        <w:rPr>
          <w:b w:val="0"/>
          <w:bCs w:val="0"/>
          <w:spacing w:val="0"/>
          <w:w w:val="95"/>
        </w:rPr>
        <w:t>参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赛者应在规定时间上报系统使用频率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一经上</w:t>
      </w:r>
      <w:r>
        <w:rPr>
          <w:b w:val="0"/>
          <w:bCs w:val="0"/>
          <w:spacing w:val="2"/>
          <w:w w:val="95"/>
        </w:rPr>
        <w:t>报</w:t>
      </w:r>
      <w:r>
        <w:rPr>
          <w:b w:val="0"/>
          <w:bCs w:val="0"/>
          <w:spacing w:val="0"/>
          <w:w w:val="95"/>
        </w:rPr>
        <w:t>不能改变</w:t>
      </w:r>
      <w:r>
        <w:rPr>
          <w:b w:val="0"/>
          <w:bCs w:val="0"/>
          <w:spacing w:val="-45"/>
          <w:w w:val="95"/>
        </w:rPr>
        <w:t>。</w:t>
      </w:r>
      <w:r>
        <w:rPr>
          <w:b w:val="0"/>
          <w:bCs w:val="0"/>
          <w:spacing w:val="0"/>
          <w:w w:val="95"/>
        </w:rPr>
        <w:t>现场</w:t>
      </w:r>
      <w:r>
        <w:rPr>
          <w:b w:val="0"/>
          <w:bCs w:val="0"/>
          <w:spacing w:val="1"/>
          <w:w w:val="95"/>
        </w:rPr>
        <w:t>不</w:t>
      </w:r>
      <w:r>
        <w:rPr>
          <w:b w:val="0"/>
          <w:bCs w:val="0"/>
          <w:spacing w:val="0"/>
          <w:w w:val="95"/>
        </w:rPr>
        <w:t>能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随意开机，届时赛场将备扫频仪和</w:t>
      </w:r>
      <w:r>
        <w:rPr>
          <w:b w:val="0"/>
          <w:bCs w:val="0"/>
          <w:spacing w:val="-5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信号监视设备，违例者</w:t>
      </w:r>
      <w:r>
        <w:rPr>
          <w:b w:val="0"/>
          <w:bCs w:val="0"/>
          <w:spacing w:val="2"/>
          <w:w w:val="100"/>
        </w:rPr>
        <w:t>将</w:t>
      </w:r>
      <w:r>
        <w:rPr>
          <w:b w:val="0"/>
          <w:bCs w:val="0"/>
          <w:spacing w:val="0"/>
          <w:w w:val="100"/>
        </w:rPr>
        <w:t>被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取消参赛资格。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58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、比赛方式</w:t>
      </w:r>
    </w:p>
    <w:p>
      <w:pPr>
        <w:pStyle w:val="BodyText"/>
        <w:spacing w:line="260" w:lineRule="auto" w:before="21"/>
        <w:ind w:right="241" w:firstLine="560"/>
        <w:jc w:val="both"/>
      </w:pPr>
      <w:r>
        <w:rPr>
          <w:b w:val="0"/>
          <w:bCs w:val="0"/>
          <w:spacing w:val="0"/>
          <w:w w:val="95"/>
        </w:rPr>
        <w:t>比赛前一天</w:t>
      </w:r>
      <w:r>
        <w:rPr>
          <w:b w:val="0"/>
          <w:bCs w:val="0"/>
          <w:spacing w:val="-45"/>
          <w:w w:val="95"/>
        </w:rPr>
        <w:t>，</w:t>
      </w:r>
      <w:r>
        <w:rPr>
          <w:b w:val="0"/>
          <w:bCs w:val="0"/>
          <w:spacing w:val="0"/>
          <w:w w:val="95"/>
        </w:rPr>
        <w:t>提供各参赛队两个小时用于试航熟悉场地</w:t>
      </w:r>
      <w:r>
        <w:rPr>
          <w:b w:val="0"/>
          <w:bCs w:val="0"/>
          <w:spacing w:val="-46"/>
          <w:w w:val="95"/>
        </w:rPr>
        <w:t>。</w:t>
      </w:r>
      <w:r>
        <w:rPr>
          <w:b w:val="0"/>
          <w:bCs w:val="0"/>
          <w:spacing w:val="0"/>
          <w:w w:val="95"/>
        </w:rPr>
        <w:t>比赛时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各队上场队员不得多于</w:t>
      </w:r>
      <w:r>
        <w:rPr>
          <w:b w:val="0"/>
          <w:bCs w:val="0"/>
          <w:spacing w:val="-7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人。参赛者进场后在</w:t>
      </w:r>
      <w:r>
        <w:rPr>
          <w:b w:val="0"/>
          <w:bCs w:val="0"/>
          <w:spacing w:val="-7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分钟内完成试航准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备。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22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、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组评分要点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分）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根据航行器航行姿态</w:t>
      </w:r>
      <w:r>
        <w:rPr>
          <w:b w:val="0"/>
          <w:bCs w:val="0"/>
          <w:spacing w:val="-20"/>
          <w:w w:val="95"/>
        </w:rPr>
        <w:t>、</w:t>
      </w:r>
      <w:r>
        <w:rPr>
          <w:b w:val="0"/>
          <w:bCs w:val="0"/>
          <w:spacing w:val="0"/>
          <w:w w:val="95"/>
        </w:rPr>
        <w:t>穿越限宽</w:t>
      </w:r>
      <w:r>
        <w:rPr>
          <w:b w:val="0"/>
          <w:bCs w:val="0"/>
          <w:spacing w:val="-18"/>
          <w:w w:val="95"/>
        </w:rPr>
        <w:t>门</w:t>
      </w:r>
      <w:r>
        <w:rPr>
          <w:b w:val="0"/>
          <w:bCs w:val="0"/>
          <w:spacing w:val="0"/>
          <w:w w:val="95"/>
        </w:rPr>
        <w:t>（或避障碍</w:t>
      </w:r>
      <w:r>
        <w:rPr>
          <w:b w:val="0"/>
          <w:bCs w:val="0"/>
          <w:spacing w:val="-18"/>
          <w:w w:val="95"/>
        </w:rPr>
        <w:t>）</w:t>
      </w:r>
      <w:r>
        <w:rPr>
          <w:b w:val="0"/>
          <w:bCs w:val="0"/>
          <w:spacing w:val="-18"/>
          <w:w w:val="95"/>
        </w:rPr>
        <w:t>、</w:t>
      </w:r>
      <w:r>
        <w:rPr>
          <w:b w:val="0"/>
          <w:bCs w:val="0"/>
          <w:spacing w:val="0"/>
          <w:w w:val="95"/>
        </w:rPr>
        <w:t>动力方式</w:t>
      </w:r>
      <w:r>
        <w:rPr>
          <w:b w:val="0"/>
          <w:bCs w:val="0"/>
          <w:spacing w:val="-18"/>
          <w:w w:val="95"/>
        </w:rPr>
        <w:t>、</w:t>
      </w:r>
      <w:r>
        <w:rPr>
          <w:b w:val="0"/>
          <w:bCs w:val="0"/>
          <w:spacing w:val="0"/>
          <w:w w:val="95"/>
        </w:rPr>
        <w:t>控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auto" w:before="29"/>
        <w:ind w:right="150"/>
        <w:jc w:val="both"/>
      </w:pPr>
      <w:r>
        <w:rPr>
          <w:b w:val="0"/>
          <w:bCs w:val="0"/>
          <w:spacing w:val="0"/>
          <w:w w:val="100"/>
        </w:rPr>
        <w:t>制方式</w:t>
      </w:r>
      <w:r>
        <w:rPr>
          <w:b w:val="0"/>
          <w:bCs w:val="0"/>
          <w:spacing w:val="-33"/>
          <w:w w:val="100"/>
        </w:rPr>
        <w:t>、</w:t>
      </w:r>
      <w:r>
        <w:rPr>
          <w:b w:val="0"/>
          <w:bCs w:val="0"/>
          <w:spacing w:val="0"/>
          <w:w w:val="100"/>
        </w:rPr>
        <w:t>控制的精确性和稳定性</w:t>
      </w:r>
      <w:r>
        <w:rPr>
          <w:b w:val="0"/>
          <w:bCs w:val="0"/>
          <w:spacing w:val="-33"/>
          <w:w w:val="100"/>
        </w:rPr>
        <w:t>、</w:t>
      </w:r>
      <w:r>
        <w:rPr>
          <w:b w:val="0"/>
          <w:bCs w:val="0"/>
          <w:spacing w:val="0"/>
          <w:w w:val="100"/>
        </w:rPr>
        <w:t>抗过载结构设计等内容评分</w:t>
      </w:r>
      <w:r>
        <w:rPr>
          <w:b w:val="0"/>
          <w:bCs w:val="0"/>
          <w:spacing w:val="-33"/>
          <w:w w:val="100"/>
        </w:rPr>
        <w:t>，</w:t>
      </w:r>
      <w:r>
        <w:rPr>
          <w:b w:val="0"/>
          <w:bCs w:val="0"/>
          <w:spacing w:val="2"/>
          <w:w w:val="100"/>
        </w:rPr>
        <w:t>设</w:t>
      </w:r>
      <w:r>
        <w:rPr>
          <w:b w:val="0"/>
          <w:bCs w:val="0"/>
          <w:spacing w:val="0"/>
          <w:w w:val="100"/>
        </w:rPr>
        <w:t>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分项。分值包含航行评分、功能评分，系统设计报告作为评分参考。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7"/>
          <w:w w:val="100"/>
        </w:rPr>
        <w:t>每</w:t>
      </w:r>
      <w:r>
        <w:rPr>
          <w:b w:val="0"/>
          <w:bCs w:val="0"/>
          <w:spacing w:val="7"/>
          <w:w w:val="100"/>
        </w:rPr>
        <w:t>个</w:t>
      </w:r>
      <w:r>
        <w:rPr>
          <w:b w:val="0"/>
          <w:bCs w:val="0"/>
          <w:spacing w:val="7"/>
          <w:w w:val="100"/>
        </w:rPr>
        <w:t>评</w:t>
      </w:r>
      <w:r>
        <w:rPr>
          <w:b w:val="0"/>
          <w:bCs w:val="0"/>
          <w:spacing w:val="5"/>
          <w:w w:val="100"/>
        </w:rPr>
        <w:t>分</w:t>
      </w:r>
      <w:r>
        <w:rPr>
          <w:b w:val="0"/>
          <w:bCs w:val="0"/>
          <w:spacing w:val="7"/>
          <w:w w:val="100"/>
        </w:rPr>
        <w:t>项</w:t>
      </w:r>
      <w:r>
        <w:rPr>
          <w:b w:val="0"/>
          <w:bCs w:val="0"/>
          <w:spacing w:val="7"/>
          <w:w w:val="100"/>
        </w:rPr>
        <w:t>由</w:t>
      </w:r>
      <w:r>
        <w:rPr>
          <w:b w:val="0"/>
          <w:bCs w:val="0"/>
          <w:spacing w:val="7"/>
          <w:w w:val="100"/>
        </w:rPr>
        <w:t>评</w:t>
      </w:r>
      <w:r>
        <w:rPr>
          <w:b w:val="0"/>
          <w:bCs w:val="0"/>
          <w:spacing w:val="5"/>
          <w:w w:val="100"/>
        </w:rPr>
        <w:t>委</w:t>
      </w:r>
      <w:r>
        <w:rPr>
          <w:b w:val="0"/>
          <w:bCs w:val="0"/>
          <w:spacing w:val="7"/>
          <w:w w:val="100"/>
        </w:rPr>
        <w:t>打</w:t>
      </w:r>
      <w:r>
        <w:rPr>
          <w:b w:val="0"/>
          <w:bCs w:val="0"/>
          <w:spacing w:val="7"/>
          <w:w w:val="100"/>
        </w:rPr>
        <w:t>分</w:t>
      </w:r>
      <w:r>
        <w:rPr>
          <w:b w:val="0"/>
          <w:bCs w:val="0"/>
          <w:spacing w:val="7"/>
          <w:w w:val="100"/>
        </w:rPr>
        <w:t>取</w:t>
      </w:r>
      <w:r>
        <w:rPr>
          <w:b w:val="0"/>
          <w:bCs w:val="0"/>
          <w:spacing w:val="5"/>
          <w:w w:val="100"/>
        </w:rPr>
        <w:t>平</w:t>
      </w:r>
      <w:r>
        <w:rPr>
          <w:b w:val="0"/>
          <w:bCs w:val="0"/>
          <w:spacing w:val="7"/>
          <w:w w:val="100"/>
        </w:rPr>
        <w:t>均</w:t>
      </w:r>
      <w:r>
        <w:rPr>
          <w:b w:val="0"/>
          <w:bCs w:val="0"/>
          <w:spacing w:val="7"/>
          <w:w w:val="100"/>
        </w:rPr>
        <w:t>值</w:t>
      </w:r>
      <w:r>
        <w:rPr>
          <w:b w:val="0"/>
          <w:bCs w:val="0"/>
          <w:spacing w:val="7"/>
          <w:w w:val="100"/>
        </w:rPr>
        <w:t>计</w:t>
      </w:r>
      <w:r>
        <w:rPr>
          <w:b w:val="0"/>
          <w:bCs w:val="0"/>
          <w:spacing w:val="5"/>
          <w:w w:val="100"/>
        </w:rPr>
        <w:t>入</w:t>
      </w:r>
      <w:r>
        <w:rPr>
          <w:b w:val="0"/>
          <w:bCs w:val="0"/>
          <w:spacing w:val="7"/>
          <w:w w:val="100"/>
        </w:rPr>
        <w:t>总</w:t>
      </w:r>
      <w:r>
        <w:rPr>
          <w:b w:val="0"/>
          <w:bCs w:val="0"/>
          <w:spacing w:val="7"/>
          <w:w w:val="100"/>
        </w:rPr>
        <w:t>分</w:t>
      </w:r>
      <w:r>
        <w:rPr>
          <w:b w:val="0"/>
          <w:bCs w:val="0"/>
          <w:spacing w:val="7"/>
          <w:w w:val="100"/>
        </w:rPr>
        <w:t>。</w:t>
      </w:r>
      <w:r>
        <w:rPr>
          <w:b w:val="0"/>
          <w:bCs w:val="0"/>
          <w:spacing w:val="5"/>
          <w:w w:val="100"/>
        </w:rPr>
        <w:t>各</w:t>
      </w:r>
      <w:r>
        <w:rPr>
          <w:b w:val="0"/>
          <w:bCs w:val="0"/>
          <w:spacing w:val="7"/>
          <w:w w:val="100"/>
        </w:rPr>
        <w:t>奖</w:t>
      </w:r>
      <w:r>
        <w:rPr>
          <w:b w:val="0"/>
          <w:bCs w:val="0"/>
          <w:spacing w:val="7"/>
          <w:w w:val="100"/>
        </w:rPr>
        <w:t>项</w:t>
      </w:r>
      <w:r>
        <w:rPr>
          <w:b w:val="0"/>
          <w:bCs w:val="0"/>
          <w:spacing w:val="7"/>
          <w:w w:val="100"/>
        </w:rPr>
        <w:t>按</w:t>
      </w:r>
      <w:r>
        <w:rPr>
          <w:b w:val="0"/>
          <w:bCs w:val="0"/>
          <w:spacing w:val="5"/>
          <w:w w:val="100"/>
        </w:rPr>
        <w:t>分</w:t>
      </w:r>
      <w:r>
        <w:rPr>
          <w:b w:val="0"/>
          <w:bCs w:val="0"/>
          <w:spacing w:val="7"/>
          <w:w w:val="100"/>
        </w:rPr>
        <w:t>数</w:t>
      </w:r>
      <w:r>
        <w:rPr>
          <w:b w:val="0"/>
          <w:bCs w:val="0"/>
          <w:spacing w:val="8"/>
          <w:w w:val="100"/>
        </w:rPr>
        <w:t>高</w:t>
      </w:r>
      <w:r>
        <w:rPr>
          <w:b w:val="0"/>
          <w:bCs w:val="0"/>
          <w:spacing w:val="8"/>
          <w:w w:val="100"/>
        </w:rPr>
        <w:t>低</w:t>
      </w:r>
      <w:r>
        <w:rPr>
          <w:b w:val="0"/>
          <w:bCs w:val="0"/>
          <w:spacing w:val="7"/>
          <w:w w:val="100"/>
        </w:rPr>
        <w:t>取</w:t>
      </w:r>
      <w:r>
        <w:rPr>
          <w:b w:val="0"/>
          <w:bCs w:val="0"/>
          <w:spacing w:val="0"/>
          <w:w w:val="100"/>
        </w:rPr>
        <w:t>名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次。满分为</w:t>
      </w:r>
      <w:r>
        <w:rPr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分。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29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系统设计报告要求（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分）</w:t>
      </w:r>
    </w:p>
    <w:p>
      <w:pPr>
        <w:pStyle w:val="BodyText"/>
        <w:spacing w:line="260" w:lineRule="auto" w:before="22"/>
        <w:ind w:right="241" w:firstLine="560"/>
        <w:jc w:val="both"/>
      </w:pPr>
      <w:r>
        <w:rPr>
          <w:b w:val="0"/>
          <w:bCs w:val="0"/>
          <w:spacing w:val="0"/>
          <w:w w:val="100"/>
        </w:rPr>
        <w:t>参赛者应提供设计报告电子版及</w:t>
      </w:r>
      <w:r>
        <w:rPr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分钟的视频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视频不作为现场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6"/>
          <w:w w:val="95"/>
        </w:rPr>
        <w:t>演</w:t>
      </w:r>
      <w:r>
        <w:rPr>
          <w:b w:val="0"/>
          <w:bCs w:val="0"/>
          <w:spacing w:val="6"/>
          <w:w w:val="95"/>
        </w:rPr>
        <w:t>示</w:t>
      </w:r>
      <w:r>
        <w:rPr>
          <w:b w:val="0"/>
          <w:bCs w:val="0"/>
          <w:spacing w:val="6"/>
          <w:w w:val="95"/>
        </w:rPr>
        <w:t>部</w:t>
      </w:r>
      <w:r>
        <w:rPr>
          <w:b w:val="0"/>
          <w:bCs w:val="0"/>
          <w:spacing w:val="4"/>
          <w:w w:val="95"/>
        </w:rPr>
        <w:t>分</w:t>
      </w:r>
      <w:r>
        <w:rPr>
          <w:b w:val="0"/>
          <w:bCs w:val="0"/>
          <w:spacing w:val="6"/>
          <w:w w:val="95"/>
        </w:rPr>
        <w:t>（</w:t>
      </w:r>
      <w:r>
        <w:rPr>
          <w:b w:val="0"/>
          <w:bCs w:val="0"/>
          <w:spacing w:val="6"/>
          <w:w w:val="95"/>
        </w:rPr>
        <w:t>含</w:t>
      </w:r>
      <w:r>
        <w:rPr>
          <w:b w:val="0"/>
          <w:bCs w:val="0"/>
          <w:spacing w:val="6"/>
          <w:w w:val="95"/>
        </w:rPr>
        <w:t>试</w:t>
      </w:r>
      <w:r>
        <w:rPr>
          <w:b w:val="0"/>
          <w:bCs w:val="0"/>
          <w:spacing w:val="4"/>
          <w:w w:val="95"/>
        </w:rPr>
        <w:t>制</w:t>
      </w:r>
      <w:r>
        <w:rPr>
          <w:b w:val="0"/>
          <w:bCs w:val="0"/>
          <w:spacing w:val="6"/>
          <w:w w:val="95"/>
        </w:rPr>
        <w:t>过</w:t>
      </w:r>
      <w:r>
        <w:rPr>
          <w:b w:val="0"/>
          <w:bCs w:val="0"/>
          <w:spacing w:val="6"/>
          <w:w w:val="95"/>
        </w:rPr>
        <w:t>程</w:t>
      </w:r>
      <w:r>
        <w:rPr>
          <w:b w:val="0"/>
          <w:bCs w:val="0"/>
          <w:spacing w:val="6"/>
          <w:w w:val="95"/>
        </w:rPr>
        <w:t>、</w:t>
      </w:r>
      <w:r>
        <w:rPr>
          <w:b w:val="0"/>
          <w:bCs w:val="0"/>
          <w:spacing w:val="4"/>
          <w:w w:val="95"/>
        </w:rPr>
        <w:t>实</w:t>
      </w:r>
      <w:r>
        <w:rPr>
          <w:b w:val="0"/>
          <w:bCs w:val="0"/>
          <w:spacing w:val="6"/>
          <w:w w:val="95"/>
        </w:rPr>
        <w:t>验</w:t>
      </w:r>
      <w:r>
        <w:rPr>
          <w:b w:val="0"/>
          <w:bCs w:val="0"/>
          <w:spacing w:val="6"/>
          <w:w w:val="95"/>
        </w:rPr>
        <w:t>试</w:t>
      </w:r>
      <w:r>
        <w:rPr>
          <w:b w:val="0"/>
          <w:bCs w:val="0"/>
          <w:spacing w:val="6"/>
          <w:w w:val="95"/>
        </w:rPr>
        <w:t>航</w:t>
      </w:r>
      <w:r>
        <w:rPr>
          <w:b w:val="0"/>
          <w:bCs w:val="0"/>
          <w:spacing w:val="4"/>
          <w:w w:val="95"/>
        </w:rPr>
        <w:t>等</w:t>
      </w:r>
      <w:r>
        <w:rPr>
          <w:b w:val="0"/>
          <w:bCs w:val="0"/>
          <w:spacing w:val="6"/>
          <w:w w:val="95"/>
        </w:rPr>
        <w:t>）</w:t>
      </w:r>
      <w:r>
        <w:rPr>
          <w:b w:val="0"/>
          <w:bCs w:val="0"/>
          <w:spacing w:val="6"/>
          <w:w w:val="95"/>
        </w:rPr>
        <w:t>，</w:t>
      </w:r>
      <w:r>
        <w:rPr>
          <w:b w:val="0"/>
          <w:bCs w:val="0"/>
          <w:spacing w:val="6"/>
          <w:w w:val="95"/>
        </w:rPr>
        <w:t>设</w:t>
      </w:r>
      <w:r>
        <w:rPr>
          <w:b w:val="0"/>
          <w:bCs w:val="0"/>
          <w:spacing w:val="4"/>
          <w:w w:val="95"/>
        </w:rPr>
        <w:t>计</w:t>
      </w:r>
      <w:r>
        <w:rPr>
          <w:b w:val="0"/>
          <w:bCs w:val="0"/>
          <w:spacing w:val="6"/>
          <w:w w:val="95"/>
        </w:rPr>
        <w:t>报</w:t>
      </w:r>
      <w:r>
        <w:rPr>
          <w:b w:val="0"/>
          <w:bCs w:val="0"/>
          <w:spacing w:val="6"/>
          <w:w w:val="95"/>
        </w:rPr>
        <w:t>告</w:t>
      </w:r>
      <w:r>
        <w:rPr>
          <w:b w:val="0"/>
          <w:bCs w:val="0"/>
          <w:spacing w:val="6"/>
          <w:w w:val="95"/>
        </w:rPr>
        <w:t>文</w:t>
      </w:r>
      <w:r>
        <w:rPr>
          <w:b w:val="0"/>
          <w:bCs w:val="0"/>
          <w:spacing w:val="4"/>
          <w:w w:val="95"/>
        </w:rPr>
        <w:t>本</w:t>
      </w:r>
      <w:r>
        <w:rPr>
          <w:b w:val="0"/>
          <w:bCs w:val="0"/>
          <w:spacing w:val="6"/>
          <w:w w:val="95"/>
        </w:rPr>
        <w:t>尽</w:t>
      </w:r>
      <w:r>
        <w:rPr>
          <w:b w:val="0"/>
          <w:bCs w:val="0"/>
          <w:spacing w:val="7"/>
          <w:w w:val="95"/>
        </w:rPr>
        <w:t>量</w:t>
      </w:r>
      <w:r>
        <w:rPr>
          <w:b w:val="0"/>
          <w:bCs w:val="0"/>
          <w:spacing w:val="7"/>
          <w:w w:val="95"/>
        </w:rPr>
        <w:t>控</w:t>
      </w:r>
      <w:r>
        <w:rPr>
          <w:b w:val="0"/>
          <w:bCs w:val="0"/>
          <w:spacing w:val="6"/>
          <w:w w:val="95"/>
        </w:rPr>
        <w:t>制</w:t>
      </w:r>
      <w:r>
        <w:rPr>
          <w:b w:val="0"/>
          <w:bCs w:val="0"/>
          <w:spacing w:val="0"/>
          <w:w w:val="95"/>
        </w:rPr>
        <w:t>在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页以内（不包括附录）</w:t>
      </w:r>
      <w:r>
        <w:rPr>
          <w:b w:val="0"/>
          <w:bCs w:val="0"/>
          <w:spacing w:val="1"/>
          <w:w w:val="100"/>
        </w:rPr>
        <w:t>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PPT10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分，表述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分。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b w:val="0"/>
          <w:bCs w:val="0"/>
          <w:spacing w:val="0"/>
          <w:w w:val="100"/>
        </w:rPr>
        <w:t>设计报告的内容应包括但不限于以下内容：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6.1.1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设计方案和创新点；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6.1.2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三视图；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6.1.3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系统性能和安全性。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6.2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1"/>
          <w:w w:val="100"/>
        </w:rPr>
        <w:t>航</w:t>
      </w:r>
      <w:r>
        <w:rPr>
          <w:b w:val="0"/>
          <w:bCs w:val="0"/>
          <w:spacing w:val="0"/>
          <w:w w:val="100"/>
        </w:rPr>
        <w:t>行及作业评分（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分）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96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6.2.1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航行分（水面</w:t>
      </w:r>
      <w:r>
        <w:rPr>
          <w:b w:val="0"/>
          <w:bCs w:val="0"/>
          <w:spacing w:val="-7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组</w:t>
      </w:r>
      <w:r>
        <w:rPr>
          <w:b w:val="0"/>
          <w:bCs w:val="0"/>
          <w:spacing w:val="-6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分）航行器必须完成规定的航路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540" w:right="0"/>
        <w:jc w:val="left"/>
      </w:pPr>
      <w:r>
        <w:rPr>
          <w:b w:val="0"/>
          <w:bCs w:val="0"/>
          <w:spacing w:val="0"/>
          <w:w w:val="100"/>
        </w:rPr>
        <w:t>航行且持续航行时间达到</w:t>
      </w:r>
      <w:r>
        <w:rPr>
          <w:b w:val="0"/>
          <w:bCs w:val="0"/>
          <w:spacing w:val="-10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分钟；（完成规定即可获得基础分）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26"/>
        <w:ind w:left="680" w:right="243" w:firstLine="279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6.2.2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1"/>
          <w:w w:val="100"/>
        </w:rPr>
        <w:t>作</w:t>
      </w:r>
      <w:r>
        <w:rPr>
          <w:b w:val="0"/>
          <w:bCs w:val="0"/>
          <w:spacing w:val="0"/>
          <w:w w:val="100"/>
        </w:rPr>
        <w:t>业动作分（水面航行器</w:t>
      </w:r>
      <w:r>
        <w:rPr>
          <w:b w:val="0"/>
          <w:bCs w:val="0"/>
          <w:spacing w:val="-7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组</w:t>
      </w:r>
      <w:r>
        <w:rPr>
          <w:b w:val="0"/>
          <w:bCs w:val="0"/>
          <w:spacing w:val="-8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分）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除完成规定的航行动作外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还必须完成至少一项作业动</w:t>
      </w:r>
      <w:r>
        <w:rPr>
          <w:b w:val="0"/>
          <w:bCs w:val="0"/>
          <w:spacing w:val="-46"/>
          <w:w w:val="95"/>
        </w:rPr>
        <w:t>作</w:t>
      </w:r>
      <w:r>
        <w:rPr>
          <w:b w:val="0"/>
          <w:bCs w:val="0"/>
          <w:spacing w:val="0"/>
          <w:w w:val="95"/>
        </w:rPr>
        <w:t>（自主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1"/>
        <w:ind w:right="101"/>
        <w:jc w:val="both"/>
      </w:pPr>
      <w:r>
        <w:rPr>
          <w:b w:val="0"/>
          <w:bCs w:val="0"/>
          <w:spacing w:val="0"/>
          <w:w w:val="100"/>
        </w:rPr>
        <w:t>申报</w:t>
      </w:r>
      <w:r>
        <w:rPr>
          <w:b w:val="0"/>
          <w:bCs w:val="0"/>
          <w:spacing w:val="-59"/>
          <w:w w:val="100"/>
        </w:rPr>
        <w:t>）</w:t>
      </w:r>
      <w:r>
        <w:rPr>
          <w:b w:val="0"/>
          <w:bCs w:val="0"/>
          <w:spacing w:val="-60"/>
          <w:w w:val="100"/>
        </w:rPr>
        <w:t>，</w:t>
      </w:r>
      <w:r>
        <w:rPr>
          <w:b w:val="0"/>
          <w:bCs w:val="0"/>
          <w:spacing w:val="0"/>
          <w:w w:val="100"/>
        </w:rPr>
        <w:t>每项动作分值不超过</w:t>
      </w:r>
      <w:r>
        <w:rPr>
          <w:b w:val="0"/>
          <w:bCs w:val="0"/>
          <w:spacing w:val="-8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60"/>
          <w:w w:val="100"/>
        </w:rPr>
        <w:t>，</w:t>
      </w:r>
      <w:r>
        <w:rPr>
          <w:b w:val="0"/>
          <w:bCs w:val="0"/>
          <w:spacing w:val="0"/>
          <w:w w:val="100"/>
        </w:rPr>
        <w:t>总分</w:t>
      </w:r>
      <w:r>
        <w:rPr>
          <w:b w:val="0"/>
          <w:bCs w:val="0"/>
          <w:spacing w:val="-8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-59"/>
          <w:w w:val="100"/>
        </w:rPr>
        <w:t>分</w:t>
      </w:r>
      <w:r>
        <w:rPr>
          <w:b w:val="0"/>
          <w:bCs w:val="0"/>
          <w:spacing w:val="0"/>
          <w:w w:val="100"/>
        </w:rPr>
        <w:t>（如无作业动作申报，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both"/>
        <w:sectPr>
          <w:pgSz w:w="11907" w:h="16840"/>
          <w:pgMar w:header="0" w:footer="979" w:top="1440" w:bottom="1160" w:left="1680" w:right="1560"/>
        </w:sectPr>
      </w:pPr>
    </w:p>
    <w:p>
      <w:pPr>
        <w:pStyle w:val="BodyText"/>
        <w:spacing w:line="389" w:lineRule="exact"/>
        <w:ind w:right="0"/>
        <w:jc w:val="left"/>
      </w:pPr>
      <w:r>
        <w:rPr>
          <w:b w:val="0"/>
          <w:bCs w:val="0"/>
          <w:spacing w:val="0"/>
          <w:w w:val="100"/>
        </w:rPr>
        <w:t>此项不得分）。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12" w:right="0"/>
        <w:jc w:val="center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6.2.3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0"/>
        </w:rPr>
        <w:t> </w:t>
      </w:r>
      <w:r>
        <w:rPr>
          <w:b w:val="0"/>
          <w:bCs w:val="0"/>
          <w:spacing w:val="0"/>
          <w:w w:val="100"/>
        </w:rPr>
        <w:t>正常回收分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0"/>
        </w:rPr>
        <w:t> </w:t>
      </w:r>
      <w:r>
        <w:rPr>
          <w:b w:val="0"/>
          <w:bCs w:val="0"/>
          <w:spacing w:val="1"/>
          <w:w w:val="100"/>
        </w:rPr>
        <w:t>分</w:t>
      </w:r>
      <w:r>
        <w:rPr>
          <w:b w:val="0"/>
          <w:bCs w:val="0"/>
          <w:spacing w:val="0"/>
          <w:w w:val="100"/>
        </w:rPr>
        <w:t>）表演结束能正常返回回收区。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6.3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功能评分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分）</w:t>
      </w:r>
      <w:r>
        <w:rPr>
          <w:b w:val="0"/>
          <w:bCs w:val="0"/>
          <w:spacing w:val="0"/>
          <w:w w:val="100"/>
        </w:rPr>
      </w:r>
    </w:p>
    <w:p>
      <w:pPr>
        <w:tabs>
          <w:tab w:pos="660" w:val="left" w:leader="none"/>
        </w:tabs>
        <w:spacing w:before="79"/>
        <w:ind w:left="0" w:right="80" w:firstLine="0"/>
        <w:jc w:val="center"/>
        <w:rPr>
          <w:rFonts w:ascii="新宋体" w:hAnsi="新宋体" w:cs="新宋体" w:eastAsia="新宋体"/>
          <w:sz w:val="24"/>
          <w:szCs w:val="24"/>
        </w:rPr>
      </w:pP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表</w:t>
      </w:r>
      <w:r>
        <w:rPr>
          <w:rFonts w:ascii="新宋体" w:hAnsi="新宋体" w:cs="新宋体" w:eastAsia="新宋体"/>
          <w:b w:val="0"/>
          <w:bCs w:val="0"/>
          <w:spacing w:val="-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组功能评分分项</w:t>
      </w:r>
    </w:p>
    <w:p>
      <w:pPr>
        <w:spacing w:line="60" w:lineRule="exact" w:before="1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0" w:type="auto"/>
        <w:jc w:val="left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8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205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评分项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789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评分项</w:t>
            </w:r>
          </w:p>
        </w:tc>
        <w:tc>
          <w:tcPr>
            <w:tcW w:w="1475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推进方式</w:t>
            </w:r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5-10</w:t>
            </w:r>
          </w:p>
        </w:tc>
      </w:tr>
      <w:tr>
        <w:trPr>
          <w:trHeight w:val="480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导航控制方式</w:t>
            </w:r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2-5</w:t>
            </w:r>
          </w:p>
        </w:tc>
      </w:tr>
      <w:tr>
        <w:trPr>
          <w:trHeight w:val="940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5502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加载功能（摄像装置、机械手、数据传输等每项功</w:t>
            </w:r>
          </w:p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能分值不超过</w:t>
            </w:r>
            <w:r>
              <w:rPr>
                <w:rFonts w:ascii="新宋体" w:hAnsi="新宋体" w:cs="新宋体" w:eastAsia="新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，总分</w:t>
            </w:r>
            <w:r>
              <w:rPr>
                <w:rFonts w:ascii="新宋体" w:hAnsi="新宋体" w:cs="新宋体" w:eastAsia="新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）</w:t>
            </w:r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3-15</w:t>
            </w:r>
          </w:p>
        </w:tc>
      </w:tr>
      <w:tr>
        <w:trPr>
          <w:trHeight w:val="480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总体设计新颖</w:t>
            </w:r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2-5</w:t>
            </w:r>
          </w:p>
        </w:tc>
      </w:tr>
      <w:tr>
        <w:trPr>
          <w:trHeight w:val="479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5.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航海文化创意</w:t>
            </w:r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1-5</w:t>
            </w:r>
          </w:p>
        </w:tc>
      </w:tr>
    </w:tbl>
    <w:p>
      <w:pPr>
        <w:spacing w:line="311" w:lineRule="auto" w:before="27"/>
        <w:ind w:left="120" w:right="199" w:firstLine="480"/>
        <w:jc w:val="both"/>
        <w:rPr>
          <w:rFonts w:ascii="新宋体" w:hAnsi="新宋体" w:cs="新宋体" w:eastAsia="新宋体"/>
          <w:sz w:val="24"/>
          <w:szCs w:val="24"/>
        </w:rPr>
      </w:pP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注</w:t>
      </w:r>
      <w:r>
        <w:rPr>
          <w:rFonts w:ascii="新宋体" w:hAnsi="新宋体" w:cs="新宋体" w:eastAsia="新宋体"/>
          <w:b w:val="0"/>
          <w:bCs w:val="0"/>
          <w:spacing w:val="-32"/>
          <w:w w:val="100"/>
          <w:sz w:val="24"/>
          <w:szCs w:val="24"/>
        </w:rPr>
        <w:t>：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航海文化创意指航行器</w:t>
      </w:r>
      <w:r>
        <w:rPr>
          <w:rFonts w:ascii="新宋体" w:hAnsi="新宋体" w:cs="新宋体" w:eastAsia="新宋体"/>
          <w:b w:val="0"/>
          <w:bCs w:val="0"/>
          <w:spacing w:val="-32"/>
          <w:w w:val="100"/>
          <w:sz w:val="24"/>
          <w:szCs w:val="24"/>
        </w:rPr>
        <w:t>、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参赛队伍所体现的航海文化内涵</w:t>
      </w:r>
      <w:r>
        <w:rPr>
          <w:rFonts w:ascii="新宋体" w:hAnsi="新宋体" w:cs="新宋体" w:eastAsia="新宋体"/>
          <w:b w:val="0"/>
          <w:bCs w:val="0"/>
          <w:spacing w:val="-32"/>
          <w:w w:val="100"/>
          <w:sz w:val="24"/>
          <w:szCs w:val="24"/>
        </w:rPr>
        <w:t>，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包括但不限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于：航行器的独特布局、涂装、符号，参赛队的服装、表演等。</w:t>
      </w:r>
    </w:p>
    <w:p>
      <w:pPr>
        <w:pStyle w:val="Heading2"/>
        <w:spacing w:line="420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、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B2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组评分要点（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分）</w:t>
      </w:r>
    </w:p>
    <w:p>
      <w:pPr>
        <w:pStyle w:val="BodyText"/>
        <w:spacing w:line="267" w:lineRule="auto" w:before="21"/>
        <w:ind w:right="110" w:firstLine="560"/>
        <w:jc w:val="both"/>
      </w:pPr>
      <w:r>
        <w:rPr>
          <w:b w:val="0"/>
          <w:bCs w:val="0"/>
          <w:spacing w:val="0"/>
          <w:w w:val="100"/>
        </w:rPr>
        <w:t>根据航行器航行姿态</w:t>
      </w:r>
      <w:r>
        <w:rPr>
          <w:b w:val="0"/>
          <w:bCs w:val="0"/>
          <w:spacing w:val="-21"/>
          <w:w w:val="100"/>
        </w:rPr>
        <w:t>、</w:t>
      </w:r>
      <w:r>
        <w:rPr>
          <w:b w:val="0"/>
          <w:bCs w:val="0"/>
          <w:spacing w:val="0"/>
          <w:w w:val="100"/>
        </w:rPr>
        <w:t>穿越限宽</w:t>
      </w:r>
      <w:r>
        <w:rPr>
          <w:b w:val="0"/>
          <w:bCs w:val="0"/>
          <w:spacing w:val="-19"/>
          <w:w w:val="100"/>
        </w:rPr>
        <w:t>门</w:t>
      </w:r>
      <w:r>
        <w:rPr>
          <w:b w:val="0"/>
          <w:bCs w:val="0"/>
          <w:spacing w:val="0"/>
          <w:w w:val="100"/>
        </w:rPr>
        <w:t>（或避障碍</w:t>
      </w:r>
      <w:r>
        <w:rPr>
          <w:b w:val="0"/>
          <w:bCs w:val="0"/>
          <w:spacing w:val="-19"/>
          <w:w w:val="100"/>
        </w:rPr>
        <w:t>）</w:t>
      </w:r>
      <w:r>
        <w:rPr>
          <w:b w:val="0"/>
          <w:bCs w:val="0"/>
          <w:spacing w:val="-19"/>
          <w:w w:val="100"/>
        </w:rPr>
        <w:t>、</w:t>
      </w:r>
      <w:r>
        <w:rPr>
          <w:b w:val="0"/>
          <w:bCs w:val="0"/>
          <w:spacing w:val="0"/>
          <w:w w:val="100"/>
        </w:rPr>
        <w:t>动力方式</w:t>
      </w:r>
      <w:r>
        <w:rPr>
          <w:b w:val="0"/>
          <w:bCs w:val="0"/>
          <w:spacing w:val="-19"/>
          <w:w w:val="100"/>
        </w:rPr>
        <w:t>、</w:t>
      </w:r>
      <w:r>
        <w:rPr>
          <w:b w:val="0"/>
          <w:bCs w:val="0"/>
          <w:spacing w:val="0"/>
          <w:w w:val="100"/>
        </w:rPr>
        <w:t>控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制方式</w:t>
      </w:r>
      <w:r>
        <w:rPr>
          <w:b w:val="0"/>
          <w:bCs w:val="0"/>
          <w:spacing w:val="-33"/>
          <w:w w:val="100"/>
        </w:rPr>
        <w:t>、</w:t>
      </w:r>
      <w:r>
        <w:rPr>
          <w:b w:val="0"/>
          <w:bCs w:val="0"/>
          <w:spacing w:val="0"/>
          <w:w w:val="100"/>
        </w:rPr>
        <w:t>控制的精确性和稳定性</w:t>
      </w:r>
      <w:r>
        <w:rPr>
          <w:b w:val="0"/>
          <w:bCs w:val="0"/>
          <w:spacing w:val="-33"/>
          <w:w w:val="100"/>
        </w:rPr>
        <w:t>、</w:t>
      </w:r>
      <w:r>
        <w:rPr>
          <w:b w:val="0"/>
          <w:bCs w:val="0"/>
          <w:spacing w:val="0"/>
          <w:w w:val="100"/>
        </w:rPr>
        <w:t>抗过载结构设计等内容评分</w:t>
      </w:r>
      <w:r>
        <w:rPr>
          <w:b w:val="0"/>
          <w:bCs w:val="0"/>
          <w:spacing w:val="-33"/>
          <w:w w:val="100"/>
        </w:rPr>
        <w:t>，</w:t>
      </w:r>
      <w:r>
        <w:rPr>
          <w:b w:val="0"/>
          <w:bCs w:val="0"/>
          <w:spacing w:val="2"/>
          <w:w w:val="100"/>
        </w:rPr>
        <w:t>设</w:t>
      </w:r>
      <w:r>
        <w:rPr>
          <w:b w:val="0"/>
          <w:bCs w:val="0"/>
          <w:spacing w:val="0"/>
          <w:w w:val="100"/>
        </w:rPr>
        <w:t>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分项。分值包含航行评分、功能评分，系统设计报告作为评分参考。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7"/>
          <w:w w:val="100"/>
        </w:rPr>
        <w:t>每</w:t>
      </w:r>
      <w:r>
        <w:rPr>
          <w:b w:val="0"/>
          <w:bCs w:val="0"/>
          <w:spacing w:val="7"/>
          <w:w w:val="100"/>
        </w:rPr>
        <w:t>个</w:t>
      </w:r>
      <w:r>
        <w:rPr>
          <w:b w:val="0"/>
          <w:bCs w:val="0"/>
          <w:spacing w:val="7"/>
          <w:w w:val="100"/>
        </w:rPr>
        <w:t>评</w:t>
      </w:r>
      <w:r>
        <w:rPr>
          <w:b w:val="0"/>
          <w:bCs w:val="0"/>
          <w:spacing w:val="5"/>
          <w:w w:val="100"/>
        </w:rPr>
        <w:t>分</w:t>
      </w:r>
      <w:r>
        <w:rPr>
          <w:b w:val="0"/>
          <w:bCs w:val="0"/>
          <w:spacing w:val="7"/>
          <w:w w:val="100"/>
        </w:rPr>
        <w:t>项</w:t>
      </w:r>
      <w:r>
        <w:rPr>
          <w:b w:val="0"/>
          <w:bCs w:val="0"/>
          <w:spacing w:val="7"/>
          <w:w w:val="100"/>
        </w:rPr>
        <w:t>由</w:t>
      </w:r>
      <w:r>
        <w:rPr>
          <w:b w:val="0"/>
          <w:bCs w:val="0"/>
          <w:spacing w:val="7"/>
          <w:w w:val="100"/>
        </w:rPr>
        <w:t>评</w:t>
      </w:r>
      <w:r>
        <w:rPr>
          <w:b w:val="0"/>
          <w:bCs w:val="0"/>
          <w:spacing w:val="5"/>
          <w:w w:val="100"/>
        </w:rPr>
        <w:t>委</w:t>
      </w:r>
      <w:r>
        <w:rPr>
          <w:b w:val="0"/>
          <w:bCs w:val="0"/>
          <w:spacing w:val="7"/>
          <w:w w:val="100"/>
        </w:rPr>
        <w:t>打</w:t>
      </w:r>
      <w:r>
        <w:rPr>
          <w:b w:val="0"/>
          <w:bCs w:val="0"/>
          <w:spacing w:val="7"/>
          <w:w w:val="100"/>
        </w:rPr>
        <w:t>分</w:t>
      </w:r>
      <w:r>
        <w:rPr>
          <w:b w:val="0"/>
          <w:bCs w:val="0"/>
          <w:spacing w:val="7"/>
          <w:w w:val="100"/>
        </w:rPr>
        <w:t>取</w:t>
      </w:r>
      <w:r>
        <w:rPr>
          <w:b w:val="0"/>
          <w:bCs w:val="0"/>
          <w:spacing w:val="5"/>
          <w:w w:val="100"/>
        </w:rPr>
        <w:t>平</w:t>
      </w:r>
      <w:r>
        <w:rPr>
          <w:b w:val="0"/>
          <w:bCs w:val="0"/>
          <w:spacing w:val="7"/>
          <w:w w:val="100"/>
        </w:rPr>
        <w:t>均</w:t>
      </w:r>
      <w:r>
        <w:rPr>
          <w:b w:val="0"/>
          <w:bCs w:val="0"/>
          <w:spacing w:val="7"/>
          <w:w w:val="100"/>
        </w:rPr>
        <w:t>值</w:t>
      </w:r>
      <w:r>
        <w:rPr>
          <w:b w:val="0"/>
          <w:bCs w:val="0"/>
          <w:spacing w:val="7"/>
          <w:w w:val="100"/>
        </w:rPr>
        <w:t>计</w:t>
      </w:r>
      <w:r>
        <w:rPr>
          <w:b w:val="0"/>
          <w:bCs w:val="0"/>
          <w:spacing w:val="5"/>
          <w:w w:val="100"/>
        </w:rPr>
        <w:t>入</w:t>
      </w:r>
      <w:r>
        <w:rPr>
          <w:b w:val="0"/>
          <w:bCs w:val="0"/>
          <w:spacing w:val="7"/>
          <w:w w:val="100"/>
        </w:rPr>
        <w:t>总</w:t>
      </w:r>
      <w:r>
        <w:rPr>
          <w:b w:val="0"/>
          <w:bCs w:val="0"/>
          <w:spacing w:val="7"/>
          <w:w w:val="100"/>
        </w:rPr>
        <w:t>分</w:t>
      </w:r>
      <w:r>
        <w:rPr>
          <w:b w:val="0"/>
          <w:bCs w:val="0"/>
          <w:spacing w:val="7"/>
          <w:w w:val="100"/>
        </w:rPr>
        <w:t>。</w:t>
      </w:r>
      <w:r>
        <w:rPr>
          <w:b w:val="0"/>
          <w:bCs w:val="0"/>
          <w:spacing w:val="5"/>
          <w:w w:val="100"/>
        </w:rPr>
        <w:t>各</w:t>
      </w:r>
      <w:r>
        <w:rPr>
          <w:b w:val="0"/>
          <w:bCs w:val="0"/>
          <w:spacing w:val="7"/>
          <w:w w:val="100"/>
        </w:rPr>
        <w:t>奖</w:t>
      </w:r>
      <w:r>
        <w:rPr>
          <w:b w:val="0"/>
          <w:bCs w:val="0"/>
          <w:spacing w:val="7"/>
          <w:w w:val="100"/>
        </w:rPr>
        <w:t>项</w:t>
      </w:r>
      <w:r>
        <w:rPr>
          <w:b w:val="0"/>
          <w:bCs w:val="0"/>
          <w:spacing w:val="7"/>
          <w:w w:val="100"/>
        </w:rPr>
        <w:t>按</w:t>
      </w:r>
      <w:r>
        <w:rPr>
          <w:b w:val="0"/>
          <w:bCs w:val="0"/>
          <w:spacing w:val="5"/>
          <w:w w:val="100"/>
        </w:rPr>
        <w:t>分</w:t>
      </w:r>
      <w:r>
        <w:rPr>
          <w:b w:val="0"/>
          <w:bCs w:val="0"/>
          <w:spacing w:val="7"/>
          <w:w w:val="100"/>
        </w:rPr>
        <w:t>数</w:t>
      </w:r>
      <w:r>
        <w:rPr>
          <w:b w:val="0"/>
          <w:bCs w:val="0"/>
          <w:spacing w:val="8"/>
          <w:w w:val="100"/>
        </w:rPr>
        <w:t>高</w:t>
      </w:r>
      <w:r>
        <w:rPr>
          <w:b w:val="0"/>
          <w:bCs w:val="0"/>
          <w:spacing w:val="8"/>
          <w:w w:val="100"/>
        </w:rPr>
        <w:t>低</w:t>
      </w:r>
      <w:r>
        <w:rPr>
          <w:b w:val="0"/>
          <w:bCs w:val="0"/>
          <w:spacing w:val="7"/>
          <w:w w:val="100"/>
        </w:rPr>
        <w:t>取</w:t>
      </w:r>
      <w:r>
        <w:rPr>
          <w:b w:val="0"/>
          <w:bCs w:val="0"/>
          <w:spacing w:val="0"/>
          <w:w w:val="100"/>
        </w:rPr>
        <w:t>名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次。满分为</w:t>
      </w:r>
      <w:r>
        <w:rPr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分。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25" w:lineRule="exac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7.1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系统设计报告要</w:t>
      </w:r>
      <w:r>
        <w:rPr>
          <w:b w:val="0"/>
          <w:bCs w:val="0"/>
          <w:spacing w:val="1"/>
          <w:w w:val="100"/>
        </w:rPr>
        <w:t>求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15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1"/>
          <w:w w:val="100"/>
        </w:rPr>
        <w:t>分）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/>
        <w:ind w:right="201" w:firstLine="560"/>
        <w:jc w:val="both"/>
      </w:pPr>
      <w:r>
        <w:rPr>
          <w:b w:val="0"/>
          <w:bCs w:val="0"/>
          <w:spacing w:val="0"/>
          <w:w w:val="100"/>
        </w:rPr>
        <w:t>参赛者应提供设计报告电子版及</w:t>
      </w:r>
      <w:r>
        <w:rPr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分钟的视频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视频不作为现场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6"/>
          <w:w w:val="95"/>
        </w:rPr>
        <w:t>演</w:t>
      </w:r>
      <w:r>
        <w:rPr>
          <w:b w:val="0"/>
          <w:bCs w:val="0"/>
          <w:spacing w:val="6"/>
          <w:w w:val="95"/>
        </w:rPr>
        <w:t>示</w:t>
      </w:r>
      <w:r>
        <w:rPr>
          <w:b w:val="0"/>
          <w:bCs w:val="0"/>
          <w:spacing w:val="6"/>
          <w:w w:val="95"/>
        </w:rPr>
        <w:t>部</w:t>
      </w:r>
      <w:r>
        <w:rPr>
          <w:b w:val="0"/>
          <w:bCs w:val="0"/>
          <w:spacing w:val="4"/>
          <w:w w:val="95"/>
        </w:rPr>
        <w:t>分</w:t>
      </w:r>
      <w:r>
        <w:rPr>
          <w:b w:val="0"/>
          <w:bCs w:val="0"/>
          <w:spacing w:val="6"/>
          <w:w w:val="95"/>
        </w:rPr>
        <w:t>（</w:t>
      </w:r>
      <w:r>
        <w:rPr>
          <w:b w:val="0"/>
          <w:bCs w:val="0"/>
          <w:spacing w:val="6"/>
          <w:w w:val="95"/>
        </w:rPr>
        <w:t>含</w:t>
      </w:r>
      <w:r>
        <w:rPr>
          <w:b w:val="0"/>
          <w:bCs w:val="0"/>
          <w:spacing w:val="6"/>
          <w:w w:val="95"/>
        </w:rPr>
        <w:t>试</w:t>
      </w:r>
      <w:r>
        <w:rPr>
          <w:b w:val="0"/>
          <w:bCs w:val="0"/>
          <w:spacing w:val="4"/>
          <w:w w:val="95"/>
        </w:rPr>
        <w:t>制</w:t>
      </w:r>
      <w:r>
        <w:rPr>
          <w:b w:val="0"/>
          <w:bCs w:val="0"/>
          <w:spacing w:val="6"/>
          <w:w w:val="95"/>
        </w:rPr>
        <w:t>过</w:t>
      </w:r>
      <w:r>
        <w:rPr>
          <w:b w:val="0"/>
          <w:bCs w:val="0"/>
          <w:spacing w:val="6"/>
          <w:w w:val="95"/>
        </w:rPr>
        <w:t>程</w:t>
      </w:r>
      <w:r>
        <w:rPr>
          <w:b w:val="0"/>
          <w:bCs w:val="0"/>
          <w:spacing w:val="6"/>
          <w:w w:val="95"/>
        </w:rPr>
        <w:t>、</w:t>
      </w:r>
      <w:r>
        <w:rPr>
          <w:b w:val="0"/>
          <w:bCs w:val="0"/>
          <w:spacing w:val="4"/>
          <w:w w:val="95"/>
        </w:rPr>
        <w:t>实</w:t>
      </w:r>
      <w:r>
        <w:rPr>
          <w:b w:val="0"/>
          <w:bCs w:val="0"/>
          <w:spacing w:val="6"/>
          <w:w w:val="95"/>
        </w:rPr>
        <w:t>验</w:t>
      </w:r>
      <w:r>
        <w:rPr>
          <w:b w:val="0"/>
          <w:bCs w:val="0"/>
          <w:spacing w:val="6"/>
          <w:w w:val="95"/>
        </w:rPr>
        <w:t>试</w:t>
      </w:r>
      <w:r>
        <w:rPr>
          <w:b w:val="0"/>
          <w:bCs w:val="0"/>
          <w:spacing w:val="6"/>
          <w:w w:val="95"/>
        </w:rPr>
        <w:t>航</w:t>
      </w:r>
      <w:r>
        <w:rPr>
          <w:b w:val="0"/>
          <w:bCs w:val="0"/>
          <w:spacing w:val="4"/>
          <w:w w:val="95"/>
        </w:rPr>
        <w:t>等</w:t>
      </w:r>
      <w:r>
        <w:rPr>
          <w:b w:val="0"/>
          <w:bCs w:val="0"/>
          <w:spacing w:val="6"/>
          <w:w w:val="95"/>
        </w:rPr>
        <w:t>）</w:t>
      </w:r>
      <w:r>
        <w:rPr>
          <w:b w:val="0"/>
          <w:bCs w:val="0"/>
          <w:spacing w:val="6"/>
          <w:w w:val="95"/>
        </w:rPr>
        <w:t>，</w:t>
      </w:r>
      <w:r>
        <w:rPr>
          <w:b w:val="0"/>
          <w:bCs w:val="0"/>
          <w:spacing w:val="11"/>
          <w:w w:val="95"/>
        </w:rPr>
        <w:t>设</w:t>
      </w:r>
      <w:r>
        <w:rPr>
          <w:b w:val="0"/>
          <w:bCs w:val="0"/>
          <w:spacing w:val="4"/>
          <w:w w:val="95"/>
        </w:rPr>
        <w:t>计</w:t>
      </w:r>
      <w:r>
        <w:rPr>
          <w:b w:val="0"/>
          <w:bCs w:val="0"/>
          <w:spacing w:val="6"/>
          <w:w w:val="95"/>
        </w:rPr>
        <w:t>报</w:t>
      </w:r>
      <w:r>
        <w:rPr>
          <w:b w:val="0"/>
          <w:bCs w:val="0"/>
          <w:spacing w:val="6"/>
          <w:w w:val="95"/>
        </w:rPr>
        <w:t>告</w:t>
      </w:r>
      <w:r>
        <w:rPr>
          <w:b w:val="0"/>
          <w:bCs w:val="0"/>
          <w:spacing w:val="6"/>
          <w:w w:val="95"/>
        </w:rPr>
        <w:t>文</w:t>
      </w:r>
      <w:r>
        <w:rPr>
          <w:b w:val="0"/>
          <w:bCs w:val="0"/>
          <w:spacing w:val="4"/>
          <w:w w:val="95"/>
        </w:rPr>
        <w:t>本</w:t>
      </w:r>
      <w:r>
        <w:rPr>
          <w:b w:val="0"/>
          <w:bCs w:val="0"/>
          <w:spacing w:val="6"/>
          <w:w w:val="95"/>
        </w:rPr>
        <w:t>尽</w:t>
      </w:r>
      <w:r>
        <w:rPr>
          <w:b w:val="0"/>
          <w:bCs w:val="0"/>
          <w:spacing w:val="7"/>
          <w:w w:val="95"/>
        </w:rPr>
        <w:t>量</w:t>
      </w:r>
      <w:r>
        <w:rPr>
          <w:b w:val="0"/>
          <w:bCs w:val="0"/>
          <w:spacing w:val="7"/>
          <w:w w:val="95"/>
        </w:rPr>
        <w:t>控</w:t>
      </w:r>
      <w:r>
        <w:rPr>
          <w:b w:val="0"/>
          <w:bCs w:val="0"/>
          <w:spacing w:val="6"/>
          <w:w w:val="95"/>
        </w:rPr>
        <w:t>制</w:t>
      </w:r>
      <w:r>
        <w:rPr>
          <w:b w:val="0"/>
          <w:bCs w:val="0"/>
          <w:spacing w:val="0"/>
          <w:w w:val="95"/>
        </w:rPr>
        <w:t>在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页以内（不包括附录）</w:t>
      </w:r>
      <w:r>
        <w:rPr>
          <w:b w:val="0"/>
          <w:bCs w:val="0"/>
          <w:spacing w:val="1"/>
          <w:w w:val="100"/>
        </w:rPr>
        <w:t>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PPT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分，表述</w:t>
      </w:r>
      <w:r>
        <w:rPr>
          <w:b w:val="0"/>
          <w:bCs w:val="0"/>
          <w:spacing w:val="-8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分。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11" w:lineRule="exact"/>
        <w:ind w:left="680" w:right="0"/>
        <w:jc w:val="left"/>
      </w:pPr>
      <w:r>
        <w:rPr>
          <w:b w:val="0"/>
          <w:bCs w:val="0"/>
          <w:spacing w:val="0"/>
          <w:w w:val="100"/>
        </w:rPr>
        <w:t>设计报告的内容应包括但不限于以下内容：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7.1.1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设计方案和创新点；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7.1.2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三视图；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7.1.3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系统性能和安全性。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7.2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航行评分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45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分</w:t>
      </w:r>
      <w:r>
        <w:rPr>
          <w:b w:val="0"/>
          <w:bCs w:val="0"/>
          <w:spacing w:val="0"/>
          <w:w w:val="100"/>
        </w:rPr>
        <w:t>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7.2.1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基础分（水下</w:t>
      </w:r>
      <w:r>
        <w:rPr>
          <w:b w:val="0"/>
          <w:bCs w:val="0"/>
          <w:spacing w:val="-7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组</w:t>
      </w:r>
      <w:r>
        <w:rPr>
          <w:b w:val="0"/>
          <w:bCs w:val="0"/>
          <w:spacing w:val="-6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分）航行器必须完成规定的航路航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0" w:footer="979" w:top="1440" w:bottom="1160" w:left="1680" w:right="1600"/>
        </w:sectPr>
      </w:pPr>
    </w:p>
    <w:p>
      <w:pPr>
        <w:pStyle w:val="BodyText"/>
        <w:spacing w:line="411" w:lineRule="exact"/>
        <w:ind w:right="0"/>
        <w:jc w:val="left"/>
      </w:pPr>
      <w:r>
        <w:rPr>
          <w:b w:val="0"/>
          <w:bCs w:val="0"/>
          <w:spacing w:val="0"/>
          <w:w w:val="100"/>
        </w:rPr>
        <w:t>行且持续航行时间达到</w:t>
      </w:r>
      <w:r>
        <w:rPr>
          <w:b w:val="0"/>
          <w:bCs w:val="0"/>
          <w:spacing w:val="-10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分钟；（完成规定即可获得基础分）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7.2.2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航行动作分（水下航行器</w:t>
      </w:r>
      <w:r>
        <w:rPr>
          <w:b w:val="0"/>
          <w:bCs w:val="0"/>
          <w:spacing w:val="-7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组</w:t>
      </w:r>
      <w:r>
        <w:rPr>
          <w:b w:val="0"/>
          <w:bCs w:val="0"/>
          <w:spacing w:val="-8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分）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可按原路线返回或可申报其他水下动作</w:t>
      </w:r>
      <w:r>
        <w:rPr>
          <w:b w:val="0"/>
          <w:bCs w:val="0"/>
          <w:spacing w:val="-90"/>
          <w:w w:val="95"/>
        </w:rPr>
        <w:t>，</w:t>
      </w:r>
      <w:r>
        <w:rPr>
          <w:b w:val="0"/>
          <w:bCs w:val="0"/>
          <w:spacing w:val="0"/>
          <w:w w:val="95"/>
        </w:rPr>
        <w:t>原路线返回或完成所申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30"/>
        <w:ind w:left="680" w:right="101" w:hanging="561"/>
        <w:jc w:val="left"/>
      </w:pPr>
      <w:r>
        <w:rPr>
          <w:b w:val="0"/>
          <w:bCs w:val="0"/>
          <w:spacing w:val="0"/>
          <w:w w:val="100"/>
        </w:rPr>
        <w:t>报动作即可获本项得分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总分</w:t>
      </w:r>
      <w:r>
        <w:rPr>
          <w:b w:val="0"/>
          <w:bCs w:val="0"/>
          <w:spacing w:val="-1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100"/>
        </w:rPr>
        <w:t> </w:t>
      </w:r>
      <w:r>
        <w:rPr>
          <w:b w:val="0"/>
          <w:bCs w:val="0"/>
          <w:spacing w:val="-95"/>
          <w:w w:val="100"/>
        </w:rPr>
        <w:t>分</w:t>
      </w:r>
      <w:r>
        <w:rPr>
          <w:b w:val="0"/>
          <w:bCs w:val="0"/>
          <w:spacing w:val="0"/>
          <w:w w:val="100"/>
        </w:rPr>
        <w:t>（未完成或未申报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此项不得</w:t>
      </w:r>
      <w:r>
        <w:rPr>
          <w:b w:val="0"/>
          <w:bCs w:val="0"/>
          <w:spacing w:val="2"/>
          <w:w w:val="100"/>
        </w:rPr>
        <w:t>分</w:t>
      </w:r>
      <w:r>
        <w:rPr>
          <w:b w:val="0"/>
          <w:bCs w:val="0"/>
          <w:spacing w:val="-94"/>
          <w:w w:val="100"/>
        </w:rPr>
        <w:t>）</w:t>
      </w:r>
      <w:r>
        <w:rPr>
          <w:b w:val="0"/>
          <w:bCs w:val="0"/>
          <w:spacing w:val="0"/>
          <w:w w:val="100"/>
        </w:rPr>
        <w:t>。</w:t>
      </w:r>
      <w:r>
        <w:rPr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2.3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0"/>
        </w:rPr>
        <w:t> </w:t>
      </w:r>
      <w:r>
        <w:rPr>
          <w:b w:val="0"/>
          <w:bCs w:val="0"/>
          <w:spacing w:val="0"/>
          <w:w w:val="100"/>
        </w:rPr>
        <w:t>正常回收分（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分）。表演结束能正常返回回收区。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8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7.3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功能评分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分）</w:t>
      </w:r>
      <w:r>
        <w:rPr>
          <w:b w:val="0"/>
          <w:bCs w:val="0"/>
          <w:spacing w:val="0"/>
          <w:w w:val="100"/>
        </w:rPr>
      </w:r>
    </w:p>
    <w:p>
      <w:pPr>
        <w:tabs>
          <w:tab w:pos="659" w:val="left" w:leader="none"/>
        </w:tabs>
        <w:spacing w:before="79"/>
        <w:ind w:left="0" w:right="120" w:firstLine="0"/>
        <w:jc w:val="center"/>
        <w:rPr>
          <w:rFonts w:ascii="新宋体" w:hAnsi="新宋体" w:cs="新宋体" w:eastAsia="新宋体"/>
          <w:sz w:val="24"/>
          <w:szCs w:val="24"/>
        </w:rPr>
      </w:pP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表</w:t>
      </w:r>
      <w:r>
        <w:rPr>
          <w:rFonts w:ascii="新宋体" w:hAnsi="新宋体" w:cs="新宋体" w:eastAsia="新宋体"/>
          <w:b w:val="0"/>
          <w:bCs w:val="0"/>
          <w:spacing w:val="-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B2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组功能评分分项</w:t>
      </w:r>
    </w:p>
    <w:p>
      <w:pPr>
        <w:spacing w:line="60" w:lineRule="exact" w:before="1"/>
        <w:rPr>
          <w:sz w:val="6"/>
          <w:szCs w:val="6"/>
        </w:rPr>
      </w:pPr>
      <w:r>
        <w:rPr>
          <w:sz w:val="6"/>
          <w:szCs w:val="6"/>
        </w:rPr>
      </w:r>
    </w:p>
    <w:tbl>
      <w:tblPr>
        <w:tblW w:w="0" w:type="auto"/>
        <w:jc w:val="left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38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76"/>
              <w:ind w:left="205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评分项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76"/>
              <w:ind w:left="789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评分项</w:t>
            </w:r>
          </w:p>
        </w:tc>
        <w:tc>
          <w:tcPr>
            <w:tcW w:w="1475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480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推进方式</w:t>
            </w:r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5-10</w:t>
            </w:r>
          </w:p>
        </w:tc>
      </w:tr>
      <w:tr>
        <w:trPr>
          <w:trHeight w:val="480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导航控制方式</w:t>
            </w:r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2-5</w:t>
            </w:r>
          </w:p>
        </w:tc>
      </w:tr>
      <w:tr>
        <w:trPr>
          <w:trHeight w:val="940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5502" w:type="dxa"/>
            <w:gridSpan w:val="2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加载功能（摄像装置、机械手、数据传输等每项功</w:t>
            </w:r>
          </w:p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能分值不超过</w:t>
            </w:r>
            <w:r>
              <w:rPr>
                <w:rFonts w:ascii="新宋体" w:hAnsi="新宋体" w:cs="新宋体" w:eastAsia="新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，总分</w:t>
            </w:r>
            <w:r>
              <w:rPr>
                <w:rFonts w:ascii="新宋体" w:hAnsi="新宋体" w:cs="新宋体" w:eastAsia="新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）</w:t>
            </w:r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3-15</w:t>
            </w:r>
          </w:p>
        </w:tc>
      </w:tr>
      <w:tr>
        <w:trPr>
          <w:trHeight w:val="480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4.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总体设计新颖</w:t>
            </w:r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9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2-5</w:t>
            </w:r>
          </w:p>
        </w:tc>
      </w:tr>
      <w:tr>
        <w:trPr>
          <w:trHeight w:val="479" w:hRule="exact"/>
        </w:trPr>
        <w:tc>
          <w:tcPr>
            <w:tcW w:w="1153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56" w:right="45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5.</w:t>
            </w:r>
          </w:p>
        </w:tc>
        <w:tc>
          <w:tcPr>
            <w:tcW w:w="233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47"/>
              <w:ind w:left="97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航海文化创意</w:t>
            </w:r>
          </w:p>
        </w:tc>
        <w:tc>
          <w:tcPr>
            <w:tcW w:w="3164" w:type="dxa"/>
            <w:tcBorders>
              <w:top w:val="single" w:sz="9" w:space="0" w:color="000000"/>
              <w:left w:val="nil" w:sz="6" w:space="0" w:color="auto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47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486" w:right="48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1-5</w:t>
            </w:r>
          </w:p>
        </w:tc>
      </w:tr>
    </w:tbl>
    <w:p>
      <w:pPr>
        <w:spacing w:line="311" w:lineRule="auto" w:before="27"/>
        <w:ind w:left="120" w:right="239" w:firstLine="480"/>
        <w:jc w:val="left"/>
        <w:rPr>
          <w:rFonts w:ascii="新宋体" w:hAnsi="新宋体" w:cs="新宋体" w:eastAsia="新宋体"/>
          <w:sz w:val="24"/>
          <w:szCs w:val="24"/>
        </w:rPr>
      </w:pP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注</w:t>
      </w:r>
      <w:r>
        <w:rPr>
          <w:rFonts w:ascii="新宋体" w:hAnsi="新宋体" w:cs="新宋体" w:eastAsia="新宋体"/>
          <w:b w:val="0"/>
          <w:bCs w:val="0"/>
          <w:spacing w:val="-32"/>
          <w:w w:val="100"/>
          <w:sz w:val="24"/>
          <w:szCs w:val="24"/>
        </w:rPr>
        <w:t>：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航海文化创意指航行器</w:t>
      </w:r>
      <w:r>
        <w:rPr>
          <w:rFonts w:ascii="新宋体" w:hAnsi="新宋体" w:cs="新宋体" w:eastAsia="新宋体"/>
          <w:b w:val="0"/>
          <w:bCs w:val="0"/>
          <w:spacing w:val="-32"/>
          <w:w w:val="100"/>
          <w:sz w:val="24"/>
          <w:szCs w:val="24"/>
        </w:rPr>
        <w:t>、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参赛队伍所体现的航海文化内涵</w:t>
      </w:r>
      <w:r>
        <w:rPr>
          <w:rFonts w:ascii="新宋体" w:hAnsi="新宋体" w:cs="新宋体" w:eastAsia="新宋体"/>
          <w:b w:val="0"/>
          <w:bCs w:val="0"/>
          <w:spacing w:val="-32"/>
          <w:w w:val="100"/>
          <w:sz w:val="24"/>
          <w:szCs w:val="24"/>
        </w:rPr>
        <w:t>，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包括但不限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于：航行器的独特布局、涂装、符号，参赛队的服装、表演等。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54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1"/>
          <w:w w:val="100"/>
        </w:rPr>
        <w:t>三、舰船模型智能航行（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类）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720" w:right="0" w:firstLine="0"/>
        <w:jc w:val="left"/>
        <w:rPr>
          <w:rFonts w:ascii="新宋体" w:hAnsi="新宋体" w:cs="新宋体" w:eastAsia="新宋体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1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、比赛形式</w:t>
      </w:r>
    </w:p>
    <w:p>
      <w:pPr>
        <w:pStyle w:val="BodyText"/>
        <w:spacing w:line="267" w:lineRule="auto" w:before="21"/>
        <w:ind w:right="242" w:firstLine="560"/>
        <w:jc w:val="left"/>
      </w:pPr>
      <w:r>
        <w:rPr>
          <w:b w:val="0"/>
          <w:bCs w:val="0"/>
          <w:spacing w:val="0"/>
          <w:w w:val="95"/>
        </w:rPr>
        <w:t>参赛者自</w:t>
      </w:r>
      <w:r>
        <w:rPr>
          <w:b w:val="0"/>
          <w:bCs w:val="0"/>
          <w:spacing w:val="0"/>
          <w:w w:val="95"/>
        </w:rPr>
        <w:t>行</w:t>
      </w:r>
      <w:r>
        <w:rPr>
          <w:b w:val="0"/>
          <w:bCs w:val="0"/>
          <w:spacing w:val="0"/>
          <w:w w:val="95"/>
        </w:rPr>
        <w:t>制作</w:t>
      </w:r>
      <w:r>
        <w:rPr>
          <w:b w:val="0"/>
          <w:bCs w:val="0"/>
          <w:spacing w:val="-46"/>
          <w:w w:val="95"/>
        </w:rPr>
        <w:t>、</w:t>
      </w:r>
      <w:r>
        <w:rPr>
          <w:b w:val="0"/>
          <w:bCs w:val="0"/>
          <w:spacing w:val="0"/>
          <w:w w:val="95"/>
        </w:rPr>
        <w:t>购买半成品组装或商品模型均可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根据航行路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线设定模型自动航行竞赛。</w:t>
      </w:r>
      <w:r>
        <w:rPr>
          <w:b w:val="0"/>
          <w:bCs w:val="0"/>
          <w:spacing w:val="0"/>
          <w:w w:val="100"/>
        </w:rPr>
      </w:r>
    </w:p>
    <w:p>
      <w:pPr>
        <w:spacing w:line="460" w:lineRule="exact" w:before="21"/>
        <w:ind w:left="680" w:right="3962" w:firstLine="39"/>
        <w:jc w:val="left"/>
        <w:rPr>
          <w:rFonts w:ascii="新宋体" w:hAnsi="新宋体" w:cs="新宋体" w:eastAsia="新宋体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2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、比赛场地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95"/>
          <w:sz w:val="28"/>
          <w:szCs w:val="28"/>
        </w:rPr>
        <w:t>江苏科技大学游泳池</w:t>
      </w:r>
      <w:r>
        <w:rPr>
          <w:rFonts w:ascii="新宋体" w:hAnsi="新宋体" w:cs="新宋体" w:eastAsia="新宋体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3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、比赛规则</w:t>
      </w:r>
    </w:p>
    <w:p>
      <w:pPr>
        <w:pStyle w:val="BodyText"/>
        <w:spacing w:line="460" w:lineRule="exact" w:before="1"/>
        <w:ind w:left="680" w:right="0"/>
        <w:jc w:val="left"/>
      </w:pPr>
      <w:r>
        <w:rPr>
          <w:b w:val="0"/>
          <w:bCs w:val="0"/>
          <w:spacing w:val="0"/>
          <w:w w:val="100"/>
        </w:rPr>
        <w:t>同一学校每件参赛作品必须保证船型及推进方式明显不同。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模型必须按导引信号要求依次穿过航行路线上每一个光电门</w:t>
      </w:r>
      <w:r>
        <w:rPr>
          <w:b w:val="0"/>
          <w:bCs w:val="0"/>
          <w:spacing w:val="-90"/>
          <w:w w:val="95"/>
        </w:rPr>
        <w:t>，</w:t>
      </w:r>
      <w:r>
        <w:rPr>
          <w:b w:val="0"/>
          <w:bCs w:val="0"/>
          <w:spacing w:val="0"/>
          <w:w w:val="95"/>
        </w:rPr>
        <w:t>未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07" w:lineRule="exact"/>
        <w:ind w:right="0"/>
        <w:jc w:val="left"/>
      </w:pPr>
      <w:r>
        <w:rPr>
          <w:b w:val="0"/>
          <w:bCs w:val="0"/>
          <w:spacing w:val="0"/>
          <w:w w:val="100"/>
        </w:rPr>
        <w:t>能穿过的需重新再来</w:t>
      </w:r>
      <w:r>
        <w:rPr>
          <w:b w:val="0"/>
          <w:bCs w:val="0"/>
          <w:spacing w:val="-33"/>
          <w:w w:val="100"/>
        </w:rPr>
        <w:t>，</w:t>
      </w:r>
      <w:r>
        <w:rPr>
          <w:b w:val="0"/>
          <w:bCs w:val="0"/>
          <w:spacing w:val="0"/>
          <w:w w:val="100"/>
        </w:rPr>
        <w:t>否则</w:t>
      </w:r>
      <w:r>
        <w:rPr>
          <w:b w:val="0"/>
          <w:bCs w:val="0"/>
          <w:spacing w:val="-31"/>
          <w:w w:val="100"/>
        </w:rPr>
        <w:t>，</w:t>
      </w:r>
      <w:r>
        <w:rPr>
          <w:b w:val="0"/>
          <w:bCs w:val="0"/>
          <w:spacing w:val="0"/>
          <w:w w:val="100"/>
        </w:rPr>
        <w:t>不能开启下一个门的引导信号</w:t>
      </w:r>
      <w:r>
        <w:rPr>
          <w:b w:val="0"/>
          <w:bCs w:val="0"/>
          <w:spacing w:val="-33"/>
          <w:w w:val="100"/>
        </w:rPr>
        <w:t>。</w:t>
      </w:r>
      <w:r>
        <w:rPr>
          <w:b w:val="0"/>
          <w:bCs w:val="0"/>
          <w:spacing w:val="0"/>
          <w:w w:val="100"/>
        </w:rPr>
        <w:t>计</w:t>
      </w:r>
      <w:r>
        <w:rPr>
          <w:b w:val="0"/>
          <w:bCs w:val="0"/>
          <w:spacing w:val="2"/>
          <w:w w:val="100"/>
        </w:rPr>
        <w:t>时</w:t>
      </w:r>
      <w:r>
        <w:rPr>
          <w:b w:val="0"/>
          <w:bCs w:val="0"/>
          <w:spacing w:val="0"/>
          <w:w w:val="100"/>
        </w:rPr>
        <w:t>从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auto" w:before="48"/>
        <w:ind w:left="680" w:right="0" w:hanging="561"/>
        <w:jc w:val="left"/>
      </w:pPr>
      <w:r>
        <w:rPr>
          <w:b w:val="0"/>
          <w:bCs w:val="0"/>
          <w:spacing w:val="0"/>
          <w:w w:val="100"/>
        </w:rPr>
        <w:t>模型离开出发点开始，至通过最后一个门时结束。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比赛设定为两个轮次，参赛者在每一轮次中的比赛时间为</w:t>
      </w:r>
      <w:r>
        <w:rPr>
          <w:b w:val="0"/>
          <w:bCs w:val="0"/>
          <w:spacing w:val="-8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0"/>
          <w:w w:val="100"/>
        </w:rPr>
      </w:r>
    </w:p>
    <w:p>
      <w:pPr>
        <w:spacing w:after="0" w:line="267" w:lineRule="auto"/>
        <w:jc w:val="left"/>
        <w:sectPr>
          <w:pgSz w:w="11907" w:h="16840"/>
          <w:pgMar w:header="0" w:footer="979" w:top="1440" w:bottom="1160" w:left="1680" w:right="1560"/>
        </w:sectPr>
      </w:pPr>
    </w:p>
    <w:p>
      <w:pPr>
        <w:pStyle w:val="BodyText"/>
        <w:spacing w:line="411" w:lineRule="exact"/>
        <w:ind w:right="0"/>
        <w:jc w:val="left"/>
      </w:pPr>
      <w:r>
        <w:rPr>
          <w:b w:val="0"/>
          <w:bCs w:val="0"/>
          <w:spacing w:val="0"/>
          <w:w w:val="100"/>
        </w:rPr>
        <w:t>钟。凡在</w:t>
      </w:r>
      <w:r>
        <w:rPr>
          <w:b w:val="0"/>
          <w:bCs w:val="0"/>
          <w:spacing w:val="-8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分钟内按规定航线完成航行的即为成绩有效，否则无成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auto"/>
        <w:ind w:right="240"/>
        <w:jc w:val="left"/>
      </w:pPr>
      <w:r>
        <w:rPr>
          <w:b w:val="0"/>
          <w:bCs w:val="0"/>
          <w:spacing w:val="0"/>
          <w:w w:val="95"/>
        </w:rPr>
        <w:t>绩</w:t>
      </w:r>
      <w:r>
        <w:rPr>
          <w:b w:val="0"/>
          <w:bCs w:val="0"/>
          <w:spacing w:val="-45"/>
          <w:w w:val="95"/>
        </w:rPr>
        <w:t>。</w:t>
      </w:r>
      <w:r>
        <w:rPr>
          <w:b w:val="0"/>
          <w:bCs w:val="0"/>
          <w:spacing w:val="0"/>
          <w:w w:val="95"/>
        </w:rPr>
        <w:t>两轮次比赛同</w:t>
      </w:r>
      <w:r>
        <w:rPr>
          <w:b w:val="0"/>
          <w:bCs w:val="0"/>
          <w:spacing w:val="0"/>
          <w:w w:val="95"/>
        </w:rPr>
        <w:t>一</w:t>
      </w:r>
      <w:r>
        <w:rPr>
          <w:b w:val="0"/>
          <w:bCs w:val="0"/>
          <w:spacing w:val="0"/>
          <w:w w:val="95"/>
        </w:rPr>
        <w:t>参赛者必须使用</w:t>
      </w:r>
      <w:r>
        <w:rPr>
          <w:b w:val="0"/>
          <w:bCs w:val="0"/>
          <w:spacing w:val="0"/>
          <w:w w:val="95"/>
        </w:rPr>
        <w:t>同</w:t>
      </w:r>
      <w:r>
        <w:rPr>
          <w:b w:val="0"/>
          <w:bCs w:val="0"/>
          <w:spacing w:val="0"/>
          <w:w w:val="95"/>
        </w:rPr>
        <w:t>一船型</w:t>
      </w:r>
      <w:r>
        <w:rPr>
          <w:b w:val="0"/>
          <w:bCs w:val="0"/>
          <w:spacing w:val="0"/>
          <w:w w:val="95"/>
        </w:rPr>
        <w:t>船</w:t>
      </w:r>
      <w:r>
        <w:rPr>
          <w:b w:val="0"/>
          <w:bCs w:val="0"/>
          <w:spacing w:val="0"/>
          <w:w w:val="95"/>
        </w:rPr>
        <w:t>模参赛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取最好</w:t>
      </w:r>
      <w:r>
        <w:rPr>
          <w:b w:val="0"/>
          <w:bCs w:val="0"/>
          <w:spacing w:val="1"/>
          <w:w w:val="95"/>
        </w:rPr>
        <w:t>成</w:t>
      </w:r>
      <w:r>
        <w:rPr>
          <w:b w:val="0"/>
          <w:bCs w:val="0"/>
          <w:spacing w:val="0"/>
          <w:w w:val="95"/>
        </w:rPr>
        <w:t>绩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作为比赛成绩。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4" w:lineRule="auto" w:before="14"/>
        <w:ind w:right="241" w:firstLine="560"/>
        <w:jc w:val="both"/>
      </w:pPr>
      <w:r>
        <w:rPr>
          <w:b w:val="0"/>
          <w:bCs w:val="0"/>
          <w:spacing w:val="0"/>
          <w:w w:val="95"/>
        </w:rPr>
        <w:t>每</w:t>
      </w:r>
      <w:r>
        <w:rPr>
          <w:b w:val="0"/>
          <w:bCs w:val="0"/>
          <w:spacing w:val="0"/>
          <w:w w:val="95"/>
        </w:rPr>
        <w:t>轮比赛前</w:t>
      </w:r>
      <w:r>
        <w:rPr>
          <w:b w:val="0"/>
          <w:bCs w:val="0"/>
          <w:spacing w:val="-90"/>
          <w:w w:val="95"/>
        </w:rPr>
        <w:t>，</w:t>
      </w:r>
      <w:r>
        <w:rPr>
          <w:b w:val="0"/>
          <w:bCs w:val="0"/>
          <w:spacing w:val="0"/>
          <w:w w:val="95"/>
        </w:rPr>
        <w:t>参赛者的模型交裁判委员会进行检查并记录模型的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长度</w:t>
      </w:r>
      <w:r>
        <w:rPr>
          <w:b w:val="0"/>
          <w:bCs w:val="0"/>
          <w:spacing w:val="-31"/>
          <w:w w:val="95"/>
        </w:rPr>
        <w:t>、</w:t>
      </w:r>
      <w:r>
        <w:rPr>
          <w:b w:val="0"/>
          <w:bCs w:val="0"/>
          <w:spacing w:val="0"/>
          <w:w w:val="95"/>
        </w:rPr>
        <w:t>重量及所用电池等指标</w:t>
      </w:r>
      <w:r>
        <w:rPr>
          <w:b w:val="0"/>
          <w:bCs w:val="0"/>
          <w:spacing w:val="-31"/>
          <w:w w:val="95"/>
        </w:rPr>
        <w:t>。</w:t>
      </w:r>
      <w:r>
        <w:rPr>
          <w:b w:val="0"/>
          <w:bCs w:val="0"/>
          <w:spacing w:val="0"/>
          <w:w w:val="95"/>
        </w:rPr>
        <w:t>模型检查后将封存至比赛开始</w:t>
      </w:r>
      <w:r>
        <w:rPr>
          <w:b w:val="0"/>
          <w:bCs w:val="0"/>
          <w:spacing w:val="-31"/>
          <w:w w:val="95"/>
        </w:rPr>
        <w:t>，</w:t>
      </w:r>
      <w:r>
        <w:rPr>
          <w:b w:val="0"/>
          <w:bCs w:val="0"/>
          <w:spacing w:val="1"/>
          <w:w w:val="95"/>
        </w:rPr>
        <w:t>开</w:t>
      </w:r>
      <w:r>
        <w:rPr>
          <w:b w:val="0"/>
          <w:bCs w:val="0"/>
          <w:spacing w:val="0"/>
          <w:w w:val="95"/>
        </w:rPr>
        <w:t>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前由工作人员按竞赛顺序将模型交给参赛者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比赛结束后</w:t>
      </w:r>
      <w:r>
        <w:rPr>
          <w:b w:val="0"/>
          <w:bCs w:val="0"/>
          <w:spacing w:val="-45"/>
          <w:w w:val="95"/>
        </w:rPr>
        <w:t>，</w:t>
      </w:r>
      <w:r>
        <w:rPr>
          <w:b w:val="0"/>
          <w:bCs w:val="0"/>
          <w:spacing w:val="0"/>
          <w:w w:val="95"/>
        </w:rPr>
        <w:t>模型</w:t>
      </w:r>
      <w:r>
        <w:rPr>
          <w:b w:val="0"/>
          <w:bCs w:val="0"/>
          <w:spacing w:val="1"/>
          <w:w w:val="95"/>
        </w:rPr>
        <w:t>再</w:t>
      </w:r>
      <w:r>
        <w:rPr>
          <w:b w:val="0"/>
          <w:bCs w:val="0"/>
          <w:spacing w:val="0"/>
          <w:w w:val="95"/>
        </w:rPr>
        <w:t>交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回工作人员</w:t>
      </w:r>
      <w:r>
        <w:rPr>
          <w:b w:val="0"/>
          <w:bCs w:val="0"/>
          <w:spacing w:val="-47"/>
          <w:w w:val="100"/>
        </w:rPr>
        <w:t>。</w:t>
      </w:r>
      <w:r>
        <w:rPr>
          <w:b w:val="0"/>
          <w:bCs w:val="0"/>
          <w:spacing w:val="0"/>
          <w:w w:val="100"/>
        </w:rPr>
        <w:t>动力源采用</w:t>
      </w:r>
      <w:r>
        <w:rPr>
          <w:b w:val="0"/>
          <w:bCs w:val="0"/>
          <w:spacing w:val="-8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节</w:t>
      </w:r>
      <w:r>
        <w:rPr>
          <w:b w:val="0"/>
          <w:bCs w:val="0"/>
          <w:spacing w:val="-8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号标准电池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由组委会在比赛期</w:t>
      </w:r>
      <w:r>
        <w:rPr>
          <w:b w:val="0"/>
          <w:bCs w:val="0"/>
          <w:spacing w:val="2"/>
          <w:w w:val="100"/>
        </w:rPr>
        <w:t>间</w:t>
      </w:r>
      <w:r>
        <w:rPr>
          <w:b w:val="0"/>
          <w:bCs w:val="0"/>
          <w:spacing w:val="0"/>
          <w:w w:val="100"/>
        </w:rPr>
        <w:t>统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一提供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两次航行比赛须使用同一组电池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船模在两次比赛间隔</w:t>
      </w:r>
      <w:r>
        <w:rPr>
          <w:b w:val="0"/>
          <w:bCs w:val="0"/>
          <w:spacing w:val="1"/>
          <w:w w:val="95"/>
        </w:rPr>
        <w:t>中</w:t>
      </w:r>
      <w:r>
        <w:rPr>
          <w:b w:val="0"/>
          <w:bCs w:val="0"/>
          <w:spacing w:val="0"/>
          <w:w w:val="95"/>
        </w:rPr>
        <w:t>调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试时可使用自备电池，期间竞赛用电池须由裁判负责保管。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8"/>
        <w:ind w:left="680" w:right="0"/>
        <w:jc w:val="left"/>
      </w:pPr>
      <w:r>
        <w:rPr>
          <w:b w:val="0"/>
          <w:bCs w:val="0"/>
          <w:spacing w:val="0"/>
          <w:w w:val="100"/>
        </w:rPr>
        <w:t>舰船模型智能航行竞赛技术要求附后。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before="20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、比赛规程</w:t>
      </w:r>
    </w:p>
    <w:p>
      <w:pPr>
        <w:pStyle w:val="BodyText"/>
        <w:spacing w:before="22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4.1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抽签决定比赛顺序；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/>
        <w:ind w:right="103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4.2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顺序到比赛选手参赛时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选手应先检查好模型并将电源接通，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进入比赛场地</w:t>
      </w:r>
      <w:r>
        <w:rPr>
          <w:b w:val="0"/>
          <w:bCs w:val="0"/>
          <w:spacing w:val="-75"/>
          <w:w w:val="95"/>
        </w:rPr>
        <w:t>，</w:t>
      </w:r>
      <w:r>
        <w:rPr>
          <w:b w:val="0"/>
          <w:bCs w:val="0"/>
          <w:spacing w:val="0"/>
          <w:w w:val="95"/>
        </w:rPr>
        <w:t>然后将模型放在放航台</w:t>
      </w:r>
      <w:r>
        <w:rPr>
          <w:b w:val="0"/>
          <w:bCs w:val="0"/>
          <w:spacing w:val="-75"/>
          <w:w w:val="95"/>
        </w:rPr>
        <w:t>，</w:t>
      </w:r>
      <w:r>
        <w:rPr>
          <w:b w:val="0"/>
          <w:bCs w:val="0"/>
          <w:spacing w:val="0"/>
          <w:w w:val="95"/>
        </w:rPr>
        <w:t>等待比赛开始</w:t>
      </w:r>
      <w:r>
        <w:rPr>
          <w:b w:val="0"/>
          <w:bCs w:val="0"/>
          <w:spacing w:val="-74"/>
          <w:w w:val="95"/>
        </w:rPr>
        <w:t>；</w:t>
      </w:r>
      <w:r>
        <w:rPr>
          <w:b w:val="0"/>
          <w:bCs w:val="0"/>
          <w:spacing w:val="0"/>
          <w:w w:val="95"/>
        </w:rPr>
        <w:t>比赛结</w:t>
      </w:r>
      <w:r>
        <w:rPr>
          <w:b w:val="0"/>
          <w:bCs w:val="0"/>
          <w:spacing w:val="1"/>
          <w:w w:val="95"/>
        </w:rPr>
        <w:t>束</w:t>
      </w:r>
      <w:r>
        <w:rPr>
          <w:b w:val="0"/>
          <w:bCs w:val="0"/>
          <w:spacing w:val="0"/>
          <w:w w:val="95"/>
        </w:rPr>
        <w:t>后，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选手在成绩单上签字并取回模型。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61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、比赛准备</w:t>
      </w:r>
    </w:p>
    <w:p>
      <w:pPr>
        <w:pStyle w:val="BodyText"/>
        <w:spacing w:line="260" w:lineRule="auto" w:before="21"/>
        <w:ind w:right="240" w:firstLine="560"/>
        <w:jc w:val="both"/>
      </w:pPr>
      <w:r>
        <w:rPr>
          <w:b w:val="0"/>
          <w:bCs w:val="0"/>
          <w:spacing w:val="0"/>
          <w:w w:val="95"/>
        </w:rPr>
        <w:t>比赛前一天</w:t>
      </w:r>
      <w:r>
        <w:rPr>
          <w:b w:val="0"/>
          <w:bCs w:val="0"/>
          <w:spacing w:val="-45"/>
          <w:w w:val="95"/>
        </w:rPr>
        <w:t>，</w:t>
      </w:r>
      <w:r>
        <w:rPr>
          <w:b w:val="0"/>
          <w:bCs w:val="0"/>
          <w:spacing w:val="0"/>
          <w:w w:val="95"/>
        </w:rPr>
        <w:t>各参赛队总共有两个小时用于试航熟悉场地</w:t>
      </w:r>
      <w:r>
        <w:rPr>
          <w:b w:val="0"/>
          <w:bCs w:val="0"/>
          <w:spacing w:val="-45"/>
          <w:w w:val="95"/>
        </w:rPr>
        <w:t>。</w:t>
      </w:r>
      <w:r>
        <w:rPr>
          <w:b w:val="0"/>
          <w:bCs w:val="0"/>
          <w:spacing w:val="0"/>
          <w:w w:val="95"/>
        </w:rPr>
        <w:t>比赛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时各队上场队员不得多于</w:t>
      </w:r>
      <w:r>
        <w:rPr>
          <w:b w:val="0"/>
          <w:bCs w:val="0"/>
          <w:spacing w:val="-7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人。参赛者进场后在</w:t>
      </w:r>
      <w:r>
        <w:rPr>
          <w:b w:val="0"/>
          <w:bCs w:val="0"/>
          <w:spacing w:val="-7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分钟内完成</w:t>
      </w:r>
      <w:r>
        <w:rPr>
          <w:b w:val="0"/>
          <w:bCs w:val="0"/>
          <w:spacing w:val="2"/>
          <w:w w:val="100"/>
        </w:rPr>
        <w:t>试</w:t>
      </w:r>
      <w:r>
        <w:rPr>
          <w:b w:val="0"/>
          <w:bCs w:val="0"/>
          <w:spacing w:val="0"/>
          <w:w w:val="100"/>
        </w:rPr>
        <w:t>航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准备。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61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、评分要点</w:t>
      </w:r>
    </w:p>
    <w:p>
      <w:pPr>
        <w:pStyle w:val="BodyText"/>
        <w:spacing w:line="267" w:lineRule="auto" w:before="22"/>
        <w:ind w:right="243" w:firstLine="560"/>
        <w:jc w:val="both"/>
      </w:pPr>
      <w:r>
        <w:rPr>
          <w:b w:val="0"/>
          <w:bCs w:val="0"/>
          <w:spacing w:val="0"/>
          <w:w w:val="95"/>
        </w:rPr>
        <w:t>航行成绩以模型航行记录的有效时间记成绩</w:t>
      </w:r>
      <w:r>
        <w:rPr>
          <w:b w:val="0"/>
          <w:bCs w:val="0"/>
          <w:spacing w:val="-91"/>
          <w:w w:val="95"/>
        </w:rPr>
        <w:t>，</w:t>
      </w:r>
      <w:r>
        <w:rPr>
          <w:b w:val="0"/>
          <w:bCs w:val="0"/>
          <w:spacing w:val="0"/>
          <w:w w:val="95"/>
        </w:rPr>
        <w:t>用时最短者为第一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名，其余类推。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auto" w:before="15"/>
        <w:ind w:right="243" w:firstLine="560"/>
        <w:jc w:val="both"/>
      </w:pPr>
      <w:r>
        <w:rPr>
          <w:b w:val="0"/>
          <w:bCs w:val="0"/>
          <w:spacing w:val="0"/>
          <w:w w:val="95"/>
        </w:rPr>
        <w:t>综合成绩由模型航行记录的有效时间和模型重量两部分构成</w:t>
      </w:r>
      <w:r>
        <w:rPr>
          <w:b w:val="0"/>
          <w:bCs w:val="0"/>
          <w:spacing w:val="-90"/>
          <w:w w:val="95"/>
        </w:rPr>
        <w:t>，</w:t>
      </w:r>
      <w:r>
        <w:rPr>
          <w:b w:val="0"/>
          <w:bCs w:val="0"/>
          <w:spacing w:val="0"/>
          <w:w w:val="95"/>
        </w:rPr>
        <w:t>按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以下规定扣减分。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4"/>
        <w:ind w:left="680" w:right="0"/>
        <w:jc w:val="left"/>
      </w:pPr>
      <w:r>
        <w:rPr>
          <w:b w:val="0"/>
          <w:bCs w:val="0"/>
          <w:spacing w:val="0"/>
          <w:w w:val="100"/>
        </w:rPr>
        <w:t>以航行记录有效成绩中用时最短的模型</w:t>
      </w:r>
      <w:r>
        <w:rPr>
          <w:b w:val="0"/>
          <w:bCs w:val="0"/>
          <w:spacing w:val="-10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分为基数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用时最大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的</w:t>
      </w:r>
      <w:r>
        <w:rPr>
          <w:b w:val="0"/>
          <w:bCs w:val="0"/>
          <w:spacing w:val="0"/>
          <w:w w:val="100"/>
        </w:rPr>
        <w:t>为</w:t>
      </w:r>
      <w:r>
        <w:rPr>
          <w:b w:val="0"/>
          <w:bCs w:val="0"/>
          <w:spacing w:val="-9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分，其它模型用时按两者间百分比记；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b w:val="0"/>
          <w:bCs w:val="0"/>
          <w:spacing w:val="0"/>
          <w:w w:val="100"/>
        </w:rPr>
        <w:t>以航行记录有效成绩中重量最重的模型</w:t>
      </w:r>
      <w:r>
        <w:rPr>
          <w:b w:val="0"/>
          <w:bCs w:val="0"/>
          <w:spacing w:val="-10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分为基数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最轻的重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26"/>
        <w:ind w:left="680" w:right="122" w:hanging="561"/>
        <w:jc w:val="left"/>
      </w:pPr>
      <w:r>
        <w:rPr>
          <w:b w:val="0"/>
          <w:bCs w:val="0"/>
          <w:spacing w:val="0"/>
          <w:w w:val="100"/>
        </w:rPr>
        <w:t>量记为</w:t>
      </w:r>
      <w:r>
        <w:rPr>
          <w:b w:val="0"/>
          <w:bCs w:val="0"/>
          <w:spacing w:val="-10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0"/>
        </w:rPr>
        <w:t> </w:t>
      </w:r>
      <w:r>
        <w:rPr>
          <w:b w:val="0"/>
          <w:bCs w:val="0"/>
          <w:spacing w:val="0"/>
          <w:w w:val="100"/>
        </w:rPr>
        <w:t>分，介于两者间的重量按百分比折算为得分；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以上两项成绩相加后为参赛者最终成绩（其中航行时间占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9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%</w:t>
      </w:r>
      <w:r>
        <w:rPr>
          <w:b w:val="0"/>
          <w:bCs w:val="0"/>
          <w:spacing w:val="0"/>
          <w:w w:val="95"/>
        </w:rPr>
        <w:t>，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8"/>
        <w:ind w:right="0"/>
        <w:jc w:val="left"/>
      </w:pPr>
      <w:r>
        <w:rPr>
          <w:b w:val="0"/>
          <w:bCs w:val="0"/>
          <w:spacing w:val="0"/>
          <w:w w:val="95"/>
        </w:rPr>
        <w:t>模型重量占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71"/>
          <w:w w:val="9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</w:rPr>
        <w:t>%</w:t>
      </w:r>
      <w:r>
        <w:rPr>
          <w:b w:val="0"/>
          <w:bCs w:val="0"/>
          <w:spacing w:val="0"/>
          <w:w w:val="95"/>
        </w:rPr>
        <w:t>），得分最高者为第一名，依此排列。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0" w:footer="979" w:top="1440" w:bottom="1160" w:left="1680" w:right="1560"/>
        </w:sectPr>
      </w:pPr>
    </w:p>
    <w:p>
      <w:pPr>
        <w:pStyle w:val="BodyText"/>
        <w:spacing w:line="373" w:lineRule="exact"/>
        <w:ind w:left="54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航行成绩以所有模型航行记录的有效时间记成绩，用时最短者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line="440" w:lineRule="exact" w:before="49"/>
        <w:ind w:right="295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-3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3"/>
          <w:sz w:val="18"/>
          <w:szCs w:val="18"/>
        </w:rPr>
        <w:t>in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）为第一名记为</w:t>
      </w:r>
      <w:r>
        <w:rPr>
          <w:rFonts w:ascii="宋体" w:hAnsi="宋体" w:cs="宋体" w:eastAsia="宋体"/>
          <w:b w:val="0"/>
          <w:bCs w:val="0"/>
          <w:spacing w:val="-8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position w:val="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分，最后一名（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3"/>
          <w:sz w:val="18"/>
          <w:szCs w:val="18"/>
        </w:rPr>
        <w:t>max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）为</w:t>
      </w:r>
      <w:r>
        <w:rPr>
          <w:rFonts w:ascii="宋体" w:hAnsi="宋体" w:cs="宋体" w:eastAsia="宋体"/>
          <w:b w:val="0"/>
          <w:bCs w:val="0"/>
          <w:spacing w:val="-8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position w:val="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分，中间名次</w:t>
      </w:r>
      <w:r>
        <w:rPr>
          <w:rFonts w:ascii="宋体" w:hAnsi="宋体" w:cs="宋体" w:eastAsia="宋体"/>
          <w:b w:val="0"/>
          <w:bCs w:val="0"/>
          <w:spacing w:val="0"/>
          <w:w w:val="99"/>
          <w:position w:val="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按比例计算得分；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</w:r>
    </w:p>
    <w:p>
      <w:pPr>
        <w:spacing w:after="0" w:line="440" w:lineRule="exact"/>
        <w:jc w:val="left"/>
        <w:rPr>
          <w:rFonts w:ascii="宋体" w:hAnsi="宋体" w:cs="宋体" w:eastAsia="宋体"/>
        </w:rPr>
        <w:sectPr>
          <w:pgSz w:w="11907" w:h="16840"/>
          <w:pgMar w:header="0" w:footer="979" w:top="1440" w:bottom="1160" w:left="1680" w:right="1600"/>
        </w:sectPr>
      </w:pPr>
    </w:p>
    <w:p>
      <w:pPr>
        <w:pStyle w:val="Heading1"/>
        <w:spacing w:line="353" w:lineRule="exact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-6"/>
          <w:w w:val="95"/>
        </w:rPr>
        <w:t>S</w:t>
      </w:r>
      <w:r>
        <w:rPr>
          <w:rFonts w:ascii="宋体" w:hAnsi="宋体" w:cs="宋体" w:eastAsia="宋体"/>
          <w:b w:val="0"/>
          <w:bCs w:val="0"/>
          <w:spacing w:val="-6"/>
          <w:w w:val="95"/>
        </w:rPr>
        <w:t>c</w:t>
      </w:r>
      <w:r>
        <w:rPr>
          <w:rFonts w:ascii="宋体" w:hAnsi="宋体" w:cs="宋体" w:eastAsia="宋体"/>
          <w:b w:val="0"/>
          <w:bCs w:val="0"/>
          <w:spacing w:val="-6"/>
          <w:w w:val="95"/>
        </w:rPr>
        <w:t>o</w:t>
      </w:r>
      <w:r>
        <w:rPr>
          <w:rFonts w:ascii="宋体" w:hAnsi="宋体" w:cs="宋体" w:eastAsia="宋体"/>
          <w:b w:val="0"/>
          <w:bCs w:val="0"/>
          <w:spacing w:val="-6"/>
          <w:w w:val="95"/>
        </w:rPr>
        <w:t>r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e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353" w:lineRule="exact"/>
        <w:ind w:left="69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spacing w:val="0"/>
          <w:w w:val="100"/>
        </w:rPr>
        <w:br w:type="column"/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_</w:t>
      </w:r>
      <w:r>
        <w:rPr>
          <w:rFonts w:ascii="宋体" w:hAnsi="宋体" w:cs="宋体" w:eastAsia="宋体"/>
          <w:b w:val="0"/>
          <w:bCs w:val="0"/>
          <w:spacing w:val="-133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-7"/>
          <w:w w:val="100"/>
          <w:sz w:val="32"/>
          <w:szCs w:val="32"/>
        </w:rPr>
        <w:t>t</w:t>
      </w:r>
      <w:r>
        <w:rPr>
          <w:rFonts w:ascii="宋体" w:hAnsi="宋体" w:cs="宋体" w:eastAsia="宋体"/>
          <w:b w:val="0"/>
          <w:bCs w:val="0"/>
          <w:spacing w:val="-7"/>
          <w:w w:val="100"/>
          <w:sz w:val="32"/>
          <w:szCs w:val="32"/>
        </w:rPr>
        <w:t>i</w:t>
      </w:r>
      <w:r>
        <w:rPr>
          <w:rFonts w:ascii="宋体" w:hAnsi="宋体" w:cs="宋体" w:eastAsia="宋体"/>
          <w:b w:val="0"/>
          <w:bCs w:val="0"/>
          <w:spacing w:val="-7"/>
          <w:w w:val="100"/>
          <w:sz w:val="32"/>
          <w:szCs w:val="32"/>
        </w:rPr>
        <w:t>m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</w:r>
    </w:p>
    <w:p>
      <w:pPr>
        <w:pStyle w:val="Heading2"/>
        <w:spacing w:line="374" w:lineRule="exact"/>
        <w:ind w:left="129" w:right="0"/>
        <w:jc w:val="left"/>
        <w:rPr>
          <w:rFonts w:ascii="宋体" w:hAnsi="宋体" w:cs="宋体" w:eastAsia="宋体"/>
        </w:rPr>
      </w:pPr>
      <w:r>
        <w:rPr>
          <w:spacing w:val="0"/>
          <w:w w:val="105"/>
        </w:rPr>
        <w:br w:type="column"/>
      </w:r>
      <w:r>
        <w:rPr>
          <w:rFonts w:ascii="Symbol" w:hAnsi="Symbol" w:cs="Symbol" w:eastAsia="Symbol"/>
          <w:b w:val="0"/>
          <w:bCs w:val="0"/>
          <w:spacing w:val="0"/>
          <w:w w:val="105"/>
        </w:rPr>
        <w:t></w:t>
      </w:r>
      <w:r>
        <w:rPr>
          <w:rFonts w:ascii="Symbol" w:hAnsi="Symbol" w:cs="Symbol" w:eastAsia="Symbol"/>
          <w:b w:val="0"/>
          <w:bCs w:val="0"/>
          <w:spacing w:val="27"/>
          <w:w w:val="105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</w:rPr>
      </w:r>
      <w:r>
        <w:rPr>
          <w:rFonts w:ascii="宋体" w:hAnsi="宋体" w:cs="宋体" w:eastAsia="宋体"/>
          <w:b w:val="0"/>
          <w:bCs w:val="0"/>
          <w:spacing w:val="-7"/>
          <w:w w:val="105"/>
        </w:rPr>
        <w:t>1</w:t>
      </w:r>
      <w:r>
        <w:rPr>
          <w:rFonts w:ascii="宋体" w:hAnsi="宋体" w:cs="宋体" w:eastAsia="宋体"/>
          <w:b w:val="0"/>
          <w:bCs w:val="0"/>
          <w:spacing w:val="-7"/>
          <w:w w:val="105"/>
        </w:rPr>
        <w:t>0</w:t>
      </w:r>
      <w:r>
        <w:rPr>
          <w:rFonts w:ascii="宋体" w:hAnsi="宋体" w:cs="宋体" w:eastAsia="宋体"/>
          <w:b w:val="0"/>
          <w:bCs w:val="0"/>
          <w:spacing w:val="0"/>
          <w:w w:val="105"/>
        </w:rPr>
        <w:t>0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numPr>
          <w:ilvl w:val="0"/>
          <w:numId w:val="1"/>
        </w:numPr>
        <w:tabs>
          <w:tab w:pos="334" w:val="left" w:leader="none"/>
        </w:tabs>
        <w:spacing w:line="447" w:lineRule="exact"/>
        <w:ind w:left="334" w:right="0" w:hanging="270"/>
        <w:jc w:val="left"/>
        <w:rPr>
          <w:rFonts w:ascii="宋体" w:hAnsi="宋体" w:cs="宋体" w:eastAsia="宋体"/>
          <w:sz w:val="18"/>
          <w:szCs w:val="18"/>
        </w:rPr>
      </w:pPr>
      <w:r>
        <w:rPr>
          <w:rFonts w:ascii="Symbol" w:hAnsi="Symbol" w:cs="Symbol" w:eastAsia="Symbol"/>
          <w:b w:val="0"/>
          <w:bCs w:val="0"/>
          <w:spacing w:val="0"/>
          <w:w w:val="85"/>
          <w:position w:val="-3"/>
          <w:sz w:val="45"/>
          <w:szCs w:val="45"/>
        </w:rPr>
        <w:t></w:t>
      </w:r>
      <w:r>
        <w:rPr>
          <w:rFonts w:ascii="Symbol" w:hAnsi="Symbol" w:cs="Symbol" w:eastAsia="Symbol"/>
          <w:b w:val="0"/>
          <w:bCs w:val="0"/>
          <w:spacing w:val="-33"/>
          <w:w w:val="85"/>
          <w:position w:val="-3"/>
          <w:sz w:val="45"/>
          <w:szCs w:val="45"/>
        </w:rPr>
        <w:t></w:t>
      </w:r>
      <w:r>
        <w:rPr>
          <w:rFonts w:ascii="宋体" w:hAnsi="宋体" w:cs="宋体" w:eastAsia="宋体"/>
          <w:b w:val="0"/>
          <w:bCs w:val="0"/>
          <w:spacing w:val="-19"/>
          <w:w w:val="85"/>
          <w:position w:val="0"/>
          <w:sz w:val="32"/>
          <w:szCs w:val="32"/>
        </w:rPr>
        <w:t>T</w:t>
      </w:r>
      <w:r>
        <w:rPr>
          <w:rFonts w:ascii="宋体" w:hAnsi="宋体" w:cs="宋体" w:eastAsia="宋体"/>
          <w:b w:val="0"/>
          <w:bCs w:val="0"/>
          <w:spacing w:val="0"/>
          <w:w w:val="85"/>
          <w:position w:val="-8"/>
          <w:sz w:val="18"/>
          <w:szCs w:val="18"/>
        </w:rPr>
        <w:t>i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  <w:sz w:val="18"/>
          <w:szCs w:val="18"/>
        </w:rPr>
      </w:r>
    </w:p>
    <w:p>
      <w:pPr>
        <w:numPr>
          <w:ilvl w:val="0"/>
          <w:numId w:val="1"/>
        </w:numPr>
        <w:tabs>
          <w:tab w:pos="346" w:val="left" w:leader="none"/>
        </w:tabs>
        <w:spacing w:line="447" w:lineRule="exact"/>
        <w:ind w:left="346" w:right="0" w:hanging="233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b w:val="0"/>
          <w:bCs w:val="0"/>
          <w:spacing w:val="0"/>
          <w:w w:val="90"/>
          <w:sz w:val="32"/>
          <w:szCs w:val="32"/>
        </w:rPr>
        <w:br w:type="column"/>
      </w:r>
      <w:r>
        <w:rPr>
          <w:rFonts w:ascii="宋体" w:hAnsi="宋体" w:cs="宋体" w:eastAsia="宋体"/>
          <w:b w:val="0"/>
          <w:bCs w:val="0"/>
          <w:spacing w:val="-2"/>
          <w:w w:val="90"/>
          <w:sz w:val="32"/>
          <w:szCs w:val="32"/>
        </w:rPr>
        <w:t>T</w:t>
      </w:r>
      <w:r>
        <w:rPr>
          <w:rFonts w:ascii="宋体" w:hAnsi="宋体" w:cs="宋体" w:eastAsia="宋体"/>
          <w:b w:val="0"/>
          <w:bCs w:val="0"/>
          <w:spacing w:val="-4"/>
          <w:w w:val="90"/>
          <w:position w:val="-8"/>
          <w:sz w:val="17"/>
          <w:szCs w:val="17"/>
        </w:rPr>
        <w:t>m</w:t>
      </w:r>
      <w:r>
        <w:rPr>
          <w:rFonts w:ascii="宋体" w:hAnsi="宋体" w:cs="宋体" w:eastAsia="宋体"/>
          <w:b w:val="0"/>
          <w:bCs w:val="0"/>
          <w:spacing w:val="-4"/>
          <w:w w:val="90"/>
          <w:position w:val="-8"/>
          <w:sz w:val="17"/>
          <w:szCs w:val="17"/>
        </w:rPr>
        <w:t>i</w:t>
      </w:r>
      <w:r>
        <w:rPr>
          <w:rFonts w:ascii="宋体" w:hAnsi="宋体" w:cs="宋体" w:eastAsia="宋体"/>
          <w:b w:val="0"/>
          <w:bCs w:val="0"/>
          <w:spacing w:val="0"/>
          <w:w w:val="90"/>
          <w:position w:val="-8"/>
          <w:sz w:val="17"/>
          <w:szCs w:val="17"/>
        </w:rPr>
        <w:t>n</w:t>
      </w:r>
      <w:r>
        <w:rPr>
          <w:rFonts w:ascii="宋体" w:hAnsi="宋体" w:cs="宋体" w:eastAsia="宋体"/>
          <w:b w:val="0"/>
          <w:bCs w:val="0"/>
          <w:spacing w:val="-16"/>
          <w:w w:val="90"/>
          <w:position w:val="-8"/>
          <w:sz w:val="17"/>
          <w:szCs w:val="17"/>
        </w:rPr>
        <w:t> </w:t>
      </w:r>
      <w:r>
        <w:rPr>
          <w:rFonts w:ascii="Symbol" w:hAnsi="Symbol" w:cs="Symbol" w:eastAsia="Symbol"/>
          <w:b w:val="0"/>
          <w:bCs w:val="0"/>
          <w:spacing w:val="0"/>
          <w:w w:val="90"/>
          <w:position w:val="-3"/>
          <w:sz w:val="45"/>
          <w:szCs w:val="45"/>
        </w:rPr>
        <w:t></w:t>
      </w:r>
      <w:r>
        <w:rPr>
          <w:rFonts w:ascii="Symbol" w:hAnsi="Symbol" w:cs="Symbol" w:eastAsia="Symbol"/>
          <w:b w:val="0"/>
          <w:bCs w:val="0"/>
          <w:spacing w:val="18"/>
          <w:w w:val="90"/>
          <w:position w:val="-3"/>
          <w:sz w:val="45"/>
          <w:szCs w:val="45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position w:val="-3"/>
          <w:sz w:val="45"/>
          <w:szCs w:val="45"/>
        </w:rPr>
      </w:r>
      <w:r>
        <w:rPr>
          <w:rFonts w:ascii="宋体" w:hAnsi="宋体" w:cs="宋体" w:eastAsia="宋体"/>
          <w:b w:val="0"/>
          <w:bCs w:val="0"/>
          <w:spacing w:val="0"/>
          <w:w w:val="90"/>
          <w:position w:val="0"/>
          <w:sz w:val="30"/>
          <w:szCs w:val="30"/>
        </w:rPr>
        <w:t>*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  <w:sz w:val="30"/>
          <w:szCs w:val="30"/>
        </w:rPr>
      </w:r>
    </w:p>
    <w:p>
      <w:pPr>
        <w:spacing w:line="468" w:lineRule="exact"/>
        <w:ind w:left="60" w:right="0" w:firstLine="0"/>
        <w:jc w:val="left"/>
        <w:rPr>
          <w:rFonts w:ascii="宋体" w:hAnsi="宋体" w:cs="宋体" w:eastAsia="宋体"/>
          <w:sz w:val="17"/>
          <w:szCs w:val="17"/>
        </w:rPr>
      </w:pPr>
      <w:r>
        <w:rPr>
          <w:spacing w:val="0"/>
          <w:w w:val="95"/>
        </w:rPr>
        <w:br w:type="column"/>
      </w:r>
      <w:r>
        <w:rPr>
          <w:rFonts w:ascii="Symbol" w:hAnsi="Symbol" w:cs="Symbol" w:eastAsia="Symbol"/>
          <w:b w:val="0"/>
          <w:bCs w:val="0"/>
          <w:spacing w:val="-13"/>
          <w:w w:val="95"/>
          <w:position w:val="-4"/>
          <w:sz w:val="50"/>
          <w:szCs w:val="50"/>
        </w:rPr>
        <w:t></w:t>
      </w:r>
      <w:r>
        <w:rPr>
          <w:rFonts w:ascii="宋体" w:hAnsi="宋体" w:cs="宋体" w:eastAsia="宋体"/>
          <w:b w:val="0"/>
          <w:bCs w:val="0"/>
          <w:spacing w:val="-6"/>
          <w:w w:val="95"/>
          <w:position w:val="0"/>
          <w:sz w:val="30"/>
          <w:szCs w:val="30"/>
        </w:rPr>
        <w:t>1</w:t>
      </w:r>
      <w:r>
        <w:rPr>
          <w:rFonts w:ascii="宋体" w:hAnsi="宋体" w:cs="宋体" w:eastAsia="宋体"/>
          <w:b w:val="0"/>
          <w:bCs w:val="0"/>
          <w:spacing w:val="-6"/>
          <w:w w:val="95"/>
          <w:position w:val="0"/>
          <w:sz w:val="30"/>
          <w:szCs w:val="30"/>
        </w:rPr>
        <w:t>0</w:t>
      </w:r>
      <w:r>
        <w:rPr>
          <w:rFonts w:ascii="宋体" w:hAnsi="宋体" w:cs="宋体" w:eastAsia="宋体"/>
          <w:b w:val="0"/>
          <w:bCs w:val="0"/>
          <w:spacing w:val="0"/>
          <w:w w:val="95"/>
          <w:position w:val="0"/>
          <w:sz w:val="30"/>
          <w:szCs w:val="30"/>
        </w:rPr>
        <w:t>0</w:t>
      </w:r>
      <w:r>
        <w:rPr>
          <w:rFonts w:ascii="宋体" w:hAnsi="宋体" w:cs="宋体" w:eastAsia="宋体"/>
          <w:b w:val="0"/>
          <w:bCs w:val="0"/>
          <w:spacing w:val="-47"/>
          <w:w w:val="95"/>
          <w:position w:val="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  <w:position w:val="0"/>
          <w:sz w:val="30"/>
          <w:szCs w:val="30"/>
        </w:rPr>
        <w:t>/</w:t>
      </w:r>
      <w:r>
        <w:rPr>
          <w:rFonts w:ascii="宋体" w:hAnsi="宋体" w:cs="宋体" w:eastAsia="宋体"/>
          <w:b w:val="0"/>
          <w:bCs w:val="0"/>
          <w:spacing w:val="-50"/>
          <w:w w:val="95"/>
          <w:position w:val="0"/>
          <w:sz w:val="30"/>
          <w:szCs w:val="30"/>
        </w:rPr>
        <w:t> </w:t>
      </w:r>
      <w:r>
        <w:rPr>
          <w:rFonts w:ascii="Symbol" w:hAnsi="Symbol" w:cs="Symbol" w:eastAsia="Symbol"/>
          <w:b w:val="0"/>
          <w:bCs w:val="0"/>
          <w:spacing w:val="-37"/>
          <w:w w:val="95"/>
          <w:position w:val="-3"/>
          <w:sz w:val="45"/>
          <w:szCs w:val="45"/>
        </w:rPr>
        <w:t></w:t>
      </w:r>
      <w:r>
        <w:rPr>
          <w:rFonts w:ascii="宋体" w:hAnsi="宋体" w:cs="宋体" w:eastAsia="宋体"/>
          <w:b w:val="0"/>
          <w:bCs w:val="0"/>
          <w:spacing w:val="-2"/>
          <w:w w:val="95"/>
          <w:position w:val="0"/>
          <w:sz w:val="32"/>
          <w:szCs w:val="32"/>
        </w:rPr>
        <w:t>T</w:t>
      </w:r>
      <w:r>
        <w:rPr>
          <w:rFonts w:ascii="宋体" w:hAnsi="宋体" w:cs="宋体" w:eastAsia="宋体"/>
          <w:b w:val="0"/>
          <w:bCs w:val="0"/>
          <w:spacing w:val="-4"/>
          <w:w w:val="95"/>
          <w:position w:val="-8"/>
          <w:sz w:val="17"/>
          <w:szCs w:val="17"/>
        </w:rPr>
        <w:t>m</w:t>
      </w:r>
      <w:r>
        <w:rPr>
          <w:rFonts w:ascii="宋体" w:hAnsi="宋体" w:cs="宋体" w:eastAsia="宋体"/>
          <w:b w:val="0"/>
          <w:bCs w:val="0"/>
          <w:spacing w:val="-4"/>
          <w:w w:val="95"/>
          <w:position w:val="-8"/>
          <w:sz w:val="17"/>
          <w:szCs w:val="17"/>
        </w:rPr>
        <w:t>a</w:t>
      </w:r>
      <w:r>
        <w:rPr>
          <w:rFonts w:ascii="宋体" w:hAnsi="宋体" w:cs="宋体" w:eastAsia="宋体"/>
          <w:b w:val="0"/>
          <w:bCs w:val="0"/>
          <w:spacing w:val="0"/>
          <w:w w:val="95"/>
          <w:position w:val="-8"/>
          <w:sz w:val="17"/>
          <w:szCs w:val="17"/>
        </w:rPr>
        <w:t>x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numPr>
          <w:ilvl w:val="0"/>
          <w:numId w:val="1"/>
        </w:numPr>
        <w:tabs>
          <w:tab w:pos="333" w:val="left" w:leader="none"/>
        </w:tabs>
        <w:spacing w:line="462" w:lineRule="exact"/>
        <w:ind w:left="333" w:right="0" w:hanging="233"/>
        <w:jc w:val="left"/>
        <w:rPr>
          <w:rFonts w:ascii="Symbol" w:hAnsi="Symbol" w:cs="Symbol" w:eastAsia="Symbol"/>
          <w:sz w:val="50"/>
          <w:szCs w:val="50"/>
        </w:rPr>
      </w:pPr>
      <w:r>
        <w:rPr>
          <w:rFonts w:ascii="宋体" w:hAnsi="宋体" w:cs="宋体" w:eastAsia="宋体"/>
          <w:b w:val="0"/>
          <w:bCs w:val="0"/>
          <w:spacing w:val="0"/>
          <w:w w:val="85"/>
          <w:position w:val="9"/>
          <w:sz w:val="32"/>
          <w:szCs w:val="32"/>
        </w:rPr>
        <w:br w:type="column"/>
      </w:r>
      <w:r>
        <w:rPr>
          <w:rFonts w:ascii="宋体" w:hAnsi="宋体" w:cs="宋体" w:eastAsia="宋体"/>
          <w:b w:val="0"/>
          <w:bCs w:val="0"/>
          <w:spacing w:val="-2"/>
          <w:w w:val="85"/>
          <w:position w:val="9"/>
          <w:sz w:val="32"/>
          <w:szCs w:val="32"/>
        </w:rPr>
        <w:t>T</w:t>
      </w:r>
      <w:r>
        <w:rPr>
          <w:rFonts w:ascii="宋体" w:hAnsi="宋体" w:cs="宋体" w:eastAsia="宋体"/>
          <w:b w:val="0"/>
          <w:bCs w:val="0"/>
          <w:spacing w:val="-4"/>
          <w:w w:val="85"/>
          <w:position w:val="0"/>
          <w:sz w:val="17"/>
          <w:szCs w:val="17"/>
        </w:rPr>
        <w:t>m</w:t>
      </w:r>
      <w:r>
        <w:rPr>
          <w:rFonts w:ascii="宋体" w:hAnsi="宋体" w:cs="宋体" w:eastAsia="宋体"/>
          <w:b w:val="0"/>
          <w:bCs w:val="0"/>
          <w:spacing w:val="-4"/>
          <w:w w:val="85"/>
          <w:position w:val="0"/>
          <w:sz w:val="17"/>
          <w:szCs w:val="17"/>
        </w:rPr>
        <w:t>i</w:t>
      </w:r>
      <w:r>
        <w:rPr>
          <w:rFonts w:ascii="宋体" w:hAnsi="宋体" w:cs="宋体" w:eastAsia="宋体"/>
          <w:b w:val="0"/>
          <w:bCs w:val="0"/>
          <w:spacing w:val="0"/>
          <w:w w:val="85"/>
          <w:position w:val="0"/>
          <w:sz w:val="17"/>
          <w:szCs w:val="17"/>
        </w:rPr>
        <w:t>n</w:t>
      </w:r>
      <w:r>
        <w:rPr>
          <w:rFonts w:ascii="宋体" w:hAnsi="宋体" w:cs="宋体" w:eastAsia="宋体"/>
          <w:b w:val="0"/>
          <w:bCs w:val="0"/>
          <w:spacing w:val="-22"/>
          <w:w w:val="85"/>
          <w:position w:val="0"/>
          <w:sz w:val="17"/>
          <w:szCs w:val="17"/>
        </w:rPr>
        <w:t> </w:t>
      </w:r>
      <w:r>
        <w:rPr>
          <w:rFonts w:ascii="Symbol" w:hAnsi="Symbol" w:cs="Symbol" w:eastAsia="Symbol"/>
          <w:b w:val="0"/>
          <w:bCs w:val="0"/>
          <w:spacing w:val="13"/>
          <w:w w:val="85"/>
          <w:position w:val="6"/>
          <w:sz w:val="45"/>
          <w:szCs w:val="45"/>
        </w:rPr>
        <w:t></w:t>
      </w:r>
      <w:r>
        <w:rPr>
          <w:rFonts w:ascii="Symbol" w:hAnsi="Symbol" w:cs="Symbol" w:eastAsia="Symbol"/>
          <w:b w:val="0"/>
          <w:bCs w:val="0"/>
          <w:spacing w:val="0"/>
          <w:w w:val="85"/>
          <w:position w:val="5"/>
          <w:sz w:val="50"/>
          <w:szCs w:val="50"/>
        </w:rPr>
        <w:t></w:t>
      </w:r>
      <w:r>
        <w:rPr>
          <w:rFonts w:ascii="Symbol" w:hAnsi="Symbol" w:cs="Symbol" w:eastAsia="Symbol"/>
          <w:b w:val="0"/>
          <w:bCs w:val="0"/>
          <w:spacing w:val="0"/>
          <w:w w:val="100"/>
          <w:position w:val="0"/>
          <w:sz w:val="50"/>
          <w:szCs w:val="50"/>
        </w:rPr>
      </w:r>
    </w:p>
    <w:p>
      <w:pPr>
        <w:spacing w:after="0" w:line="462" w:lineRule="exact"/>
        <w:jc w:val="left"/>
        <w:rPr>
          <w:rFonts w:ascii="Symbol" w:hAnsi="Symbol" w:cs="Symbol" w:eastAsia="Symbol"/>
          <w:sz w:val="50"/>
          <w:szCs w:val="50"/>
        </w:rPr>
        <w:sectPr>
          <w:type w:val="continuous"/>
          <w:pgSz w:w="11907" w:h="16840"/>
          <w:pgMar w:top="1520" w:bottom="1160" w:left="1680" w:right="1600"/>
          <w:cols w:num="7" w:equalWidth="0">
            <w:col w:w="1322" w:space="40"/>
            <w:col w:w="861" w:space="40"/>
            <w:col w:w="869" w:space="40"/>
            <w:col w:w="635" w:space="40"/>
            <w:col w:w="1166" w:space="40"/>
            <w:col w:w="1449" w:space="40"/>
            <w:col w:w="2085"/>
          </w:cols>
        </w:sectPr>
      </w:pPr>
    </w:p>
    <w:p>
      <w:pPr>
        <w:pStyle w:val="BodyText"/>
        <w:spacing w:line="404" w:lineRule="exact"/>
        <w:ind w:left="54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模型重量成绩以航行记录有效成绩中重量最重的模型</w:t>
      </w:r>
      <w:r>
        <w:rPr>
          <w:rFonts w:ascii="宋体" w:hAnsi="宋体" w:cs="宋体" w:eastAsia="宋体"/>
          <w:b w:val="0"/>
          <w:bCs w:val="0"/>
          <w:spacing w:val="3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-3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3"/>
          <w:sz w:val="18"/>
          <w:szCs w:val="18"/>
        </w:rPr>
        <w:t>ax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）为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440" w:lineRule="exact" w:before="8"/>
        <w:ind w:right="202"/>
        <w:jc w:val="left"/>
        <w:rPr>
          <w:rFonts w:ascii="宋体" w:hAnsi="宋体" w:cs="宋体" w:eastAsia="宋体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分</w:t>
      </w:r>
      <w:r>
        <w:rPr>
          <w:rFonts w:ascii="宋体" w:hAnsi="宋体" w:cs="宋体" w:eastAsia="宋体"/>
          <w:b w:val="0"/>
          <w:bCs w:val="0"/>
          <w:spacing w:val="-3"/>
          <w:w w:val="10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最轻</w:t>
      </w:r>
      <w:r>
        <w:rPr>
          <w:rFonts w:ascii="宋体" w:hAnsi="宋体" w:cs="宋体" w:eastAsia="宋体"/>
          <w:b w:val="0"/>
          <w:bCs w:val="0"/>
          <w:spacing w:val="-2"/>
          <w:w w:val="100"/>
        </w:rPr>
        <w:t>的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-3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3"/>
          <w:sz w:val="18"/>
          <w:szCs w:val="18"/>
        </w:rPr>
        <w:t>in</w:t>
      </w:r>
      <w:r>
        <w:rPr>
          <w:rFonts w:ascii="宋体" w:hAnsi="宋体" w:cs="宋体" w:eastAsia="宋体"/>
          <w:b w:val="0"/>
          <w:bCs w:val="0"/>
          <w:spacing w:val="-3"/>
          <w:w w:val="100"/>
          <w:position w:val="0"/>
        </w:rPr>
        <w:t>）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记为</w:t>
      </w:r>
      <w:r>
        <w:rPr>
          <w:rFonts w:ascii="宋体" w:hAnsi="宋体" w:cs="宋体" w:eastAsia="宋体"/>
          <w:b w:val="0"/>
          <w:bCs w:val="0"/>
          <w:spacing w:val="-9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  <w:position w:val="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分</w:t>
      </w:r>
      <w:r>
        <w:rPr>
          <w:rFonts w:ascii="宋体" w:hAnsi="宋体" w:cs="宋体" w:eastAsia="宋体"/>
          <w:b w:val="0"/>
          <w:bCs w:val="0"/>
          <w:spacing w:val="-2"/>
          <w:w w:val="100"/>
          <w:position w:val="0"/>
        </w:rPr>
        <w:t>，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介于两者间的重量按百分比折算</w:t>
      </w:r>
      <w:r>
        <w:rPr>
          <w:rFonts w:ascii="宋体" w:hAnsi="宋体" w:cs="宋体" w:eastAsia="宋体"/>
          <w:b w:val="0"/>
          <w:bCs w:val="0"/>
          <w:spacing w:val="0"/>
          <w:w w:val="99"/>
          <w:position w:val="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  <w:t>为得分；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</w:rPr>
      </w:r>
    </w:p>
    <w:p>
      <w:pPr>
        <w:spacing w:after="0" w:line="440" w:lineRule="exact"/>
        <w:jc w:val="left"/>
        <w:rPr>
          <w:rFonts w:ascii="宋体" w:hAnsi="宋体" w:cs="宋体" w:eastAsia="宋体"/>
        </w:rPr>
        <w:sectPr>
          <w:type w:val="continuous"/>
          <w:pgSz w:w="11907" w:h="16840"/>
          <w:pgMar w:top="1520" w:bottom="1160" w:left="1680" w:right="1600"/>
        </w:sectPr>
      </w:pPr>
    </w:p>
    <w:p>
      <w:pPr>
        <w:pStyle w:val="Heading1"/>
        <w:spacing w:line="352" w:lineRule="exact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-6"/>
          <w:w w:val="95"/>
        </w:rPr>
        <w:t>S</w:t>
      </w:r>
      <w:r>
        <w:rPr>
          <w:rFonts w:ascii="宋体" w:hAnsi="宋体" w:cs="宋体" w:eastAsia="宋体"/>
          <w:b w:val="0"/>
          <w:bCs w:val="0"/>
          <w:spacing w:val="-6"/>
          <w:w w:val="95"/>
        </w:rPr>
        <w:t>c</w:t>
      </w:r>
      <w:r>
        <w:rPr>
          <w:rFonts w:ascii="宋体" w:hAnsi="宋体" w:cs="宋体" w:eastAsia="宋体"/>
          <w:b w:val="0"/>
          <w:bCs w:val="0"/>
          <w:spacing w:val="-6"/>
          <w:w w:val="95"/>
        </w:rPr>
        <w:t>o</w:t>
      </w:r>
      <w:r>
        <w:rPr>
          <w:rFonts w:ascii="宋体" w:hAnsi="宋体" w:cs="宋体" w:eastAsia="宋体"/>
          <w:b w:val="0"/>
          <w:bCs w:val="0"/>
          <w:spacing w:val="-6"/>
          <w:w w:val="95"/>
        </w:rPr>
        <w:t>r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e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352" w:lineRule="exact"/>
        <w:ind w:left="69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spacing w:val="0"/>
          <w:w w:val="100"/>
        </w:rPr>
        <w:br w:type="column"/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_</w:t>
      </w:r>
      <w:r>
        <w:rPr>
          <w:rFonts w:ascii="宋体" w:hAnsi="宋体" w:cs="宋体" w:eastAsia="宋体"/>
          <w:b w:val="0"/>
          <w:bCs w:val="0"/>
          <w:spacing w:val="-125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-7"/>
          <w:w w:val="100"/>
          <w:sz w:val="32"/>
          <w:szCs w:val="32"/>
        </w:rPr>
        <w:t>w</w:t>
      </w:r>
      <w:r>
        <w:rPr>
          <w:rFonts w:ascii="宋体" w:hAnsi="宋体" w:cs="宋体" w:eastAsia="宋体"/>
          <w:b w:val="0"/>
          <w:bCs w:val="0"/>
          <w:spacing w:val="-7"/>
          <w:w w:val="100"/>
          <w:sz w:val="32"/>
          <w:szCs w:val="32"/>
        </w:rPr>
        <w:t>e</w:t>
      </w:r>
      <w:r>
        <w:rPr>
          <w:rFonts w:ascii="宋体" w:hAnsi="宋体" w:cs="宋体" w:eastAsia="宋体"/>
          <w:b w:val="0"/>
          <w:bCs w:val="0"/>
          <w:spacing w:val="-7"/>
          <w:w w:val="100"/>
          <w:sz w:val="32"/>
          <w:szCs w:val="32"/>
        </w:rPr>
        <w:t>i</w:t>
      </w:r>
      <w:r>
        <w:rPr>
          <w:rFonts w:ascii="宋体" w:hAnsi="宋体" w:cs="宋体" w:eastAsia="宋体"/>
          <w:b w:val="0"/>
          <w:bCs w:val="0"/>
          <w:spacing w:val="-7"/>
          <w:w w:val="100"/>
          <w:sz w:val="32"/>
          <w:szCs w:val="32"/>
        </w:rPr>
        <w:t>g</w:t>
      </w:r>
      <w:r>
        <w:rPr>
          <w:rFonts w:ascii="宋体" w:hAnsi="宋体" w:cs="宋体" w:eastAsia="宋体"/>
          <w:b w:val="0"/>
          <w:bCs w:val="0"/>
          <w:spacing w:val="-7"/>
          <w:w w:val="100"/>
          <w:sz w:val="32"/>
          <w:szCs w:val="32"/>
        </w:rPr>
        <w:t>h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</w:r>
    </w:p>
    <w:p>
      <w:pPr>
        <w:pStyle w:val="Heading2"/>
        <w:spacing w:line="373" w:lineRule="exact"/>
        <w:ind w:left="133" w:right="0"/>
        <w:jc w:val="left"/>
        <w:rPr>
          <w:rFonts w:ascii="宋体" w:hAnsi="宋体" w:cs="宋体" w:eastAsia="宋体"/>
        </w:rPr>
      </w:pPr>
      <w:r>
        <w:rPr>
          <w:spacing w:val="0"/>
          <w:w w:val="105"/>
        </w:rPr>
        <w:br w:type="column"/>
      </w:r>
      <w:r>
        <w:rPr>
          <w:rFonts w:ascii="Symbol" w:hAnsi="Symbol" w:cs="Symbol" w:eastAsia="Symbol"/>
          <w:b w:val="0"/>
          <w:bCs w:val="0"/>
          <w:spacing w:val="0"/>
          <w:w w:val="105"/>
        </w:rPr>
        <w:t></w:t>
      </w:r>
      <w:r>
        <w:rPr>
          <w:rFonts w:ascii="Symbol" w:hAnsi="Symbol" w:cs="Symbol" w:eastAsia="Symbol"/>
          <w:b w:val="0"/>
          <w:bCs w:val="0"/>
          <w:spacing w:val="27"/>
          <w:w w:val="105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</w:rPr>
      </w:r>
      <w:r>
        <w:rPr>
          <w:rFonts w:ascii="宋体" w:hAnsi="宋体" w:cs="宋体" w:eastAsia="宋体"/>
          <w:b w:val="0"/>
          <w:bCs w:val="0"/>
          <w:spacing w:val="-7"/>
          <w:w w:val="105"/>
        </w:rPr>
        <w:t>1</w:t>
      </w:r>
      <w:r>
        <w:rPr>
          <w:rFonts w:ascii="宋体" w:hAnsi="宋体" w:cs="宋体" w:eastAsia="宋体"/>
          <w:b w:val="0"/>
          <w:bCs w:val="0"/>
          <w:spacing w:val="-7"/>
          <w:w w:val="105"/>
        </w:rPr>
        <w:t>0</w:t>
      </w:r>
      <w:r>
        <w:rPr>
          <w:rFonts w:ascii="宋体" w:hAnsi="宋体" w:cs="宋体" w:eastAsia="宋体"/>
          <w:b w:val="0"/>
          <w:bCs w:val="0"/>
          <w:spacing w:val="0"/>
          <w:w w:val="105"/>
        </w:rPr>
        <w:t>0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numPr>
          <w:ilvl w:val="0"/>
          <w:numId w:val="1"/>
        </w:numPr>
        <w:tabs>
          <w:tab w:pos="334" w:val="left" w:leader="none"/>
        </w:tabs>
        <w:spacing w:line="441" w:lineRule="exact"/>
        <w:ind w:left="334" w:right="0" w:hanging="269"/>
        <w:jc w:val="left"/>
        <w:rPr>
          <w:rFonts w:ascii="宋体" w:hAnsi="宋体" w:cs="宋体" w:eastAsia="宋体"/>
          <w:sz w:val="17"/>
          <w:szCs w:val="17"/>
        </w:rPr>
      </w:pPr>
      <w:r>
        <w:rPr>
          <w:rFonts w:ascii="Symbol" w:hAnsi="Symbol" w:cs="Symbol" w:eastAsia="Symbol"/>
          <w:b w:val="0"/>
          <w:bCs w:val="0"/>
          <w:spacing w:val="0"/>
          <w:w w:val="90"/>
          <w:position w:val="6"/>
          <w:sz w:val="45"/>
          <w:szCs w:val="45"/>
        </w:rPr>
        <w:t></w:t>
      </w:r>
      <w:r>
        <w:rPr>
          <w:rFonts w:ascii="Symbol" w:hAnsi="Symbol" w:cs="Symbol" w:eastAsia="Symbol"/>
          <w:b w:val="0"/>
          <w:bCs w:val="0"/>
          <w:spacing w:val="-27"/>
          <w:w w:val="90"/>
          <w:position w:val="6"/>
          <w:sz w:val="45"/>
          <w:szCs w:val="45"/>
        </w:rPr>
        <w:t></w:t>
      </w:r>
      <w:r>
        <w:rPr>
          <w:rFonts w:ascii="宋体" w:hAnsi="宋体" w:cs="宋体" w:eastAsia="宋体"/>
          <w:b w:val="0"/>
          <w:bCs w:val="0"/>
          <w:spacing w:val="18"/>
          <w:w w:val="90"/>
          <w:position w:val="9"/>
          <w:sz w:val="32"/>
          <w:szCs w:val="32"/>
        </w:rPr>
        <w:t>W</w:t>
      </w:r>
      <w:r>
        <w:rPr>
          <w:rFonts w:ascii="宋体" w:hAnsi="宋体" w:cs="宋体" w:eastAsia="宋体"/>
          <w:b w:val="0"/>
          <w:bCs w:val="0"/>
          <w:spacing w:val="-4"/>
          <w:w w:val="90"/>
          <w:position w:val="0"/>
          <w:sz w:val="17"/>
          <w:szCs w:val="17"/>
        </w:rPr>
        <w:t>m</w:t>
      </w:r>
      <w:r>
        <w:rPr>
          <w:rFonts w:ascii="宋体" w:hAnsi="宋体" w:cs="宋体" w:eastAsia="宋体"/>
          <w:b w:val="0"/>
          <w:bCs w:val="0"/>
          <w:spacing w:val="-4"/>
          <w:w w:val="90"/>
          <w:position w:val="0"/>
          <w:sz w:val="17"/>
          <w:szCs w:val="17"/>
        </w:rPr>
        <w:t>a</w:t>
      </w:r>
      <w:r>
        <w:rPr>
          <w:rFonts w:ascii="宋体" w:hAnsi="宋体" w:cs="宋体" w:eastAsia="宋体"/>
          <w:b w:val="0"/>
          <w:bCs w:val="0"/>
          <w:spacing w:val="0"/>
          <w:w w:val="90"/>
          <w:position w:val="0"/>
          <w:sz w:val="17"/>
          <w:szCs w:val="17"/>
        </w:rPr>
        <w:t>x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numPr>
          <w:ilvl w:val="0"/>
          <w:numId w:val="1"/>
        </w:numPr>
        <w:tabs>
          <w:tab w:pos="339" w:val="left" w:leader="none"/>
        </w:tabs>
        <w:spacing w:line="446" w:lineRule="exact"/>
        <w:ind w:left="339" w:right="0" w:hanging="238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b w:val="0"/>
          <w:bCs w:val="0"/>
          <w:spacing w:val="0"/>
          <w:w w:val="90"/>
          <w:sz w:val="32"/>
          <w:szCs w:val="32"/>
        </w:rPr>
        <w:br w:type="column"/>
      </w:r>
      <w:r>
        <w:rPr>
          <w:rFonts w:ascii="宋体" w:hAnsi="宋体" w:cs="宋体" w:eastAsia="宋体"/>
          <w:b w:val="0"/>
          <w:bCs w:val="0"/>
          <w:spacing w:val="3"/>
          <w:w w:val="90"/>
          <w:sz w:val="32"/>
          <w:szCs w:val="32"/>
        </w:rPr>
        <w:t>W</w:t>
      </w:r>
      <w:r>
        <w:rPr>
          <w:rFonts w:ascii="宋体" w:hAnsi="宋体" w:cs="宋体" w:eastAsia="宋体"/>
          <w:b w:val="0"/>
          <w:bCs w:val="0"/>
          <w:spacing w:val="0"/>
          <w:w w:val="90"/>
          <w:position w:val="-8"/>
          <w:sz w:val="17"/>
          <w:szCs w:val="17"/>
        </w:rPr>
        <w:t>i</w:t>
      </w:r>
      <w:r>
        <w:rPr>
          <w:rFonts w:ascii="宋体" w:hAnsi="宋体" w:cs="宋体" w:eastAsia="宋体"/>
          <w:b w:val="0"/>
          <w:bCs w:val="0"/>
          <w:spacing w:val="-37"/>
          <w:w w:val="90"/>
          <w:position w:val="-8"/>
          <w:sz w:val="17"/>
          <w:szCs w:val="17"/>
        </w:rPr>
        <w:t> </w:t>
      </w:r>
      <w:r>
        <w:rPr>
          <w:rFonts w:ascii="Symbol" w:hAnsi="Symbol" w:cs="Symbol" w:eastAsia="Symbol"/>
          <w:b w:val="0"/>
          <w:bCs w:val="0"/>
          <w:spacing w:val="0"/>
          <w:w w:val="90"/>
          <w:position w:val="-3"/>
          <w:sz w:val="45"/>
          <w:szCs w:val="45"/>
        </w:rPr>
        <w:t></w:t>
      </w:r>
      <w:r>
        <w:rPr>
          <w:rFonts w:ascii="Symbol" w:hAnsi="Symbol" w:cs="Symbol" w:eastAsia="Symbol"/>
          <w:b w:val="0"/>
          <w:bCs w:val="0"/>
          <w:spacing w:val="3"/>
          <w:w w:val="90"/>
          <w:position w:val="-3"/>
          <w:sz w:val="45"/>
          <w:szCs w:val="45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position w:val="-3"/>
          <w:sz w:val="45"/>
          <w:szCs w:val="45"/>
        </w:rPr>
      </w:r>
      <w:r>
        <w:rPr>
          <w:rFonts w:ascii="宋体" w:hAnsi="宋体" w:cs="宋体" w:eastAsia="宋体"/>
          <w:b w:val="0"/>
          <w:bCs w:val="0"/>
          <w:spacing w:val="0"/>
          <w:w w:val="90"/>
          <w:position w:val="0"/>
          <w:sz w:val="30"/>
          <w:szCs w:val="30"/>
        </w:rPr>
        <w:t>*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  <w:sz w:val="30"/>
          <w:szCs w:val="30"/>
        </w:rPr>
      </w:r>
    </w:p>
    <w:p>
      <w:pPr>
        <w:spacing w:line="467" w:lineRule="exact"/>
        <w:ind w:left="60" w:right="0" w:firstLine="0"/>
        <w:jc w:val="left"/>
        <w:rPr>
          <w:rFonts w:ascii="宋体" w:hAnsi="宋体" w:cs="宋体" w:eastAsia="宋体"/>
          <w:sz w:val="17"/>
          <w:szCs w:val="17"/>
        </w:rPr>
      </w:pPr>
      <w:r>
        <w:rPr>
          <w:spacing w:val="0"/>
          <w:w w:val="95"/>
        </w:rPr>
        <w:br w:type="column"/>
      </w:r>
      <w:r>
        <w:rPr>
          <w:rFonts w:ascii="Symbol" w:hAnsi="Symbol" w:cs="Symbol" w:eastAsia="Symbol"/>
          <w:b w:val="0"/>
          <w:bCs w:val="0"/>
          <w:spacing w:val="-13"/>
          <w:w w:val="95"/>
          <w:position w:val="-4"/>
          <w:sz w:val="50"/>
          <w:szCs w:val="50"/>
        </w:rPr>
        <w:t></w:t>
      </w:r>
      <w:r>
        <w:rPr>
          <w:rFonts w:ascii="宋体" w:hAnsi="宋体" w:cs="宋体" w:eastAsia="宋体"/>
          <w:b w:val="0"/>
          <w:bCs w:val="0"/>
          <w:spacing w:val="-6"/>
          <w:w w:val="95"/>
          <w:position w:val="0"/>
          <w:sz w:val="30"/>
          <w:szCs w:val="30"/>
        </w:rPr>
        <w:t>1</w:t>
      </w:r>
      <w:r>
        <w:rPr>
          <w:rFonts w:ascii="宋体" w:hAnsi="宋体" w:cs="宋体" w:eastAsia="宋体"/>
          <w:b w:val="0"/>
          <w:bCs w:val="0"/>
          <w:spacing w:val="-6"/>
          <w:w w:val="95"/>
          <w:position w:val="0"/>
          <w:sz w:val="30"/>
          <w:szCs w:val="30"/>
        </w:rPr>
        <w:t>0</w:t>
      </w:r>
      <w:r>
        <w:rPr>
          <w:rFonts w:ascii="宋体" w:hAnsi="宋体" w:cs="宋体" w:eastAsia="宋体"/>
          <w:b w:val="0"/>
          <w:bCs w:val="0"/>
          <w:spacing w:val="0"/>
          <w:w w:val="95"/>
          <w:position w:val="0"/>
          <w:sz w:val="30"/>
          <w:szCs w:val="30"/>
        </w:rPr>
        <w:t>0</w:t>
      </w:r>
      <w:r>
        <w:rPr>
          <w:rFonts w:ascii="宋体" w:hAnsi="宋体" w:cs="宋体" w:eastAsia="宋体"/>
          <w:b w:val="0"/>
          <w:bCs w:val="0"/>
          <w:spacing w:val="-47"/>
          <w:w w:val="95"/>
          <w:position w:val="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95"/>
          <w:position w:val="0"/>
          <w:sz w:val="30"/>
          <w:szCs w:val="30"/>
        </w:rPr>
        <w:t>/</w:t>
      </w:r>
      <w:r>
        <w:rPr>
          <w:rFonts w:ascii="宋体" w:hAnsi="宋体" w:cs="宋体" w:eastAsia="宋体"/>
          <w:b w:val="0"/>
          <w:bCs w:val="0"/>
          <w:spacing w:val="-51"/>
          <w:w w:val="95"/>
          <w:position w:val="0"/>
          <w:sz w:val="30"/>
          <w:szCs w:val="30"/>
        </w:rPr>
        <w:t> </w:t>
      </w:r>
      <w:r>
        <w:rPr>
          <w:rFonts w:ascii="Symbol" w:hAnsi="Symbol" w:cs="Symbol" w:eastAsia="Symbol"/>
          <w:b w:val="0"/>
          <w:bCs w:val="0"/>
          <w:spacing w:val="-30"/>
          <w:w w:val="95"/>
          <w:position w:val="-3"/>
          <w:sz w:val="45"/>
          <w:szCs w:val="45"/>
        </w:rPr>
        <w:t></w:t>
      </w:r>
      <w:r>
        <w:rPr>
          <w:rFonts w:ascii="宋体" w:hAnsi="宋体" w:cs="宋体" w:eastAsia="宋体"/>
          <w:b w:val="0"/>
          <w:bCs w:val="0"/>
          <w:spacing w:val="19"/>
          <w:w w:val="95"/>
          <w:position w:val="0"/>
          <w:sz w:val="32"/>
          <w:szCs w:val="32"/>
        </w:rPr>
        <w:t>W</w:t>
      </w:r>
      <w:r>
        <w:rPr>
          <w:rFonts w:ascii="宋体" w:hAnsi="宋体" w:cs="宋体" w:eastAsia="宋体"/>
          <w:b w:val="0"/>
          <w:bCs w:val="0"/>
          <w:spacing w:val="-4"/>
          <w:w w:val="95"/>
          <w:position w:val="-8"/>
          <w:sz w:val="17"/>
          <w:szCs w:val="17"/>
        </w:rPr>
        <w:t>m</w:t>
      </w:r>
      <w:r>
        <w:rPr>
          <w:rFonts w:ascii="宋体" w:hAnsi="宋体" w:cs="宋体" w:eastAsia="宋体"/>
          <w:b w:val="0"/>
          <w:bCs w:val="0"/>
          <w:spacing w:val="-4"/>
          <w:w w:val="95"/>
          <w:position w:val="-8"/>
          <w:sz w:val="17"/>
          <w:szCs w:val="17"/>
        </w:rPr>
        <w:t>a</w:t>
      </w:r>
      <w:r>
        <w:rPr>
          <w:rFonts w:ascii="宋体" w:hAnsi="宋体" w:cs="宋体" w:eastAsia="宋体"/>
          <w:b w:val="0"/>
          <w:bCs w:val="0"/>
          <w:spacing w:val="0"/>
          <w:w w:val="95"/>
          <w:position w:val="-8"/>
          <w:sz w:val="17"/>
          <w:szCs w:val="17"/>
        </w:rPr>
        <w:t>x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numPr>
          <w:ilvl w:val="0"/>
          <w:numId w:val="1"/>
        </w:numPr>
        <w:tabs>
          <w:tab w:pos="339" w:val="left" w:leader="none"/>
        </w:tabs>
        <w:spacing w:line="462" w:lineRule="exact"/>
        <w:ind w:left="339" w:right="0" w:hanging="238"/>
        <w:jc w:val="left"/>
        <w:rPr>
          <w:rFonts w:ascii="Symbol" w:hAnsi="Symbol" w:cs="Symbol" w:eastAsia="Symbol"/>
          <w:sz w:val="50"/>
          <w:szCs w:val="50"/>
        </w:rPr>
      </w:pPr>
      <w:r>
        <w:rPr>
          <w:rFonts w:ascii="宋体" w:hAnsi="宋体" w:cs="宋体" w:eastAsia="宋体"/>
          <w:b w:val="0"/>
          <w:bCs w:val="0"/>
          <w:spacing w:val="0"/>
          <w:w w:val="85"/>
          <w:position w:val="9"/>
          <w:sz w:val="32"/>
          <w:szCs w:val="32"/>
        </w:rPr>
        <w:br w:type="column"/>
      </w:r>
      <w:r>
        <w:rPr>
          <w:rFonts w:ascii="宋体" w:hAnsi="宋体" w:cs="宋体" w:eastAsia="宋体"/>
          <w:b w:val="0"/>
          <w:bCs w:val="0"/>
          <w:spacing w:val="17"/>
          <w:w w:val="85"/>
          <w:position w:val="9"/>
          <w:sz w:val="32"/>
          <w:szCs w:val="32"/>
        </w:rPr>
        <w:t>W</w:t>
      </w:r>
      <w:r>
        <w:rPr>
          <w:rFonts w:ascii="宋体" w:hAnsi="宋体" w:cs="宋体" w:eastAsia="宋体"/>
          <w:b w:val="0"/>
          <w:bCs w:val="0"/>
          <w:spacing w:val="-4"/>
          <w:w w:val="85"/>
          <w:position w:val="0"/>
          <w:sz w:val="17"/>
          <w:szCs w:val="17"/>
        </w:rPr>
        <w:t>m</w:t>
      </w:r>
      <w:r>
        <w:rPr>
          <w:rFonts w:ascii="宋体" w:hAnsi="宋体" w:cs="宋体" w:eastAsia="宋体"/>
          <w:b w:val="0"/>
          <w:bCs w:val="0"/>
          <w:spacing w:val="-4"/>
          <w:w w:val="85"/>
          <w:position w:val="0"/>
          <w:sz w:val="17"/>
          <w:szCs w:val="17"/>
        </w:rPr>
        <w:t>i</w:t>
      </w:r>
      <w:r>
        <w:rPr>
          <w:rFonts w:ascii="宋体" w:hAnsi="宋体" w:cs="宋体" w:eastAsia="宋体"/>
          <w:b w:val="0"/>
          <w:bCs w:val="0"/>
          <w:spacing w:val="0"/>
          <w:w w:val="85"/>
          <w:position w:val="0"/>
          <w:sz w:val="17"/>
          <w:szCs w:val="17"/>
        </w:rPr>
        <w:t>n</w:t>
      </w:r>
      <w:r>
        <w:rPr>
          <w:rFonts w:ascii="宋体" w:hAnsi="宋体" w:cs="宋体" w:eastAsia="宋体"/>
          <w:b w:val="0"/>
          <w:bCs w:val="0"/>
          <w:spacing w:val="-19"/>
          <w:w w:val="85"/>
          <w:position w:val="0"/>
          <w:sz w:val="17"/>
          <w:szCs w:val="17"/>
        </w:rPr>
        <w:t> </w:t>
      </w:r>
      <w:r>
        <w:rPr>
          <w:rFonts w:ascii="Symbol" w:hAnsi="Symbol" w:cs="Symbol" w:eastAsia="Symbol"/>
          <w:b w:val="0"/>
          <w:bCs w:val="0"/>
          <w:spacing w:val="13"/>
          <w:w w:val="85"/>
          <w:position w:val="6"/>
          <w:sz w:val="45"/>
          <w:szCs w:val="45"/>
        </w:rPr>
        <w:t></w:t>
      </w:r>
      <w:r>
        <w:rPr>
          <w:rFonts w:ascii="Symbol" w:hAnsi="Symbol" w:cs="Symbol" w:eastAsia="Symbol"/>
          <w:b w:val="0"/>
          <w:bCs w:val="0"/>
          <w:spacing w:val="0"/>
          <w:w w:val="85"/>
          <w:position w:val="5"/>
          <w:sz w:val="50"/>
          <w:szCs w:val="50"/>
        </w:rPr>
        <w:t></w:t>
      </w:r>
      <w:r>
        <w:rPr>
          <w:rFonts w:ascii="Symbol" w:hAnsi="Symbol" w:cs="Symbol" w:eastAsia="Symbol"/>
          <w:b w:val="0"/>
          <w:bCs w:val="0"/>
          <w:spacing w:val="0"/>
          <w:w w:val="100"/>
          <w:position w:val="0"/>
          <w:sz w:val="50"/>
          <w:szCs w:val="50"/>
        </w:rPr>
      </w:r>
    </w:p>
    <w:p>
      <w:pPr>
        <w:spacing w:after="0" w:line="462" w:lineRule="exact"/>
        <w:jc w:val="left"/>
        <w:rPr>
          <w:rFonts w:ascii="Symbol" w:hAnsi="Symbol" w:cs="Symbol" w:eastAsia="Symbol"/>
          <w:sz w:val="50"/>
          <w:szCs w:val="50"/>
        </w:rPr>
        <w:sectPr>
          <w:type w:val="continuous"/>
          <w:pgSz w:w="11907" w:h="16840"/>
          <w:pgMar w:top="1520" w:bottom="1160" w:left="1680" w:right="1600"/>
          <w:cols w:num="7" w:equalWidth="0">
            <w:col w:w="1322" w:space="40"/>
            <w:col w:w="1178" w:space="40"/>
            <w:col w:w="874" w:space="40"/>
            <w:col w:w="853" w:space="40"/>
            <w:col w:w="981" w:space="40"/>
            <w:col w:w="1476" w:space="40"/>
            <w:col w:w="1703"/>
          </w:cols>
        </w:sectPr>
      </w:pPr>
    </w:p>
    <w:p>
      <w:pPr>
        <w:pStyle w:val="BodyText"/>
        <w:spacing w:line="385" w:lineRule="exact"/>
        <w:ind w:left="54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将航行成绩的</w:t>
      </w:r>
      <w:r>
        <w:rPr>
          <w:rFonts w:ascii="宋体" w:hAnsi="宋体" w:cs="宋体" w:eastAsia="宋体"/>
          <w:b w:val="0"/>
          <w:bCs w:val="0"/>
          <w:spacing w:val="-1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%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，模型重量成绩的</w:t>
      </w:r>
      <w:r>
        <w:rPr>
          <w:rFonts w:ascii="宋体" w:hAnsi="宋体" w:cs="宋体" w:eastAsia="宋体"/>
          <w:b w:val="0"/>
          <w:bCs w:val="0"/>
          <w:spacing w:val="-10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%</w:t>
      </w:r>
      <w:r>
        <w:rPr>
          <w:rFonts w:ascii="宋体" w:hAnsi="宋体" w:cs="宋体" w:eastAsia="宋体"/>
          <w:b w:val="0"/>
          <w:bCs w:val="0"/>
          <w:spacing w:val="0"/>
          <w:w w:val="100"/>
        </w:rPr>
        <w:t>相加后为参赛者最终成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pStyle w:val="BodyText"/>
        <w:spacing w:before="6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</w:rPr>
        <w:t>绩，依得分高低排列名次。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宋体" w:hAnsi="宋体" w:cs="宋体" w:eastAsia="宋体"/>
        </w:rPr>
        <w:sectPr>
          <w:type w:val="continuous"/>
          <w:pgSz w:w="11907" w:h="16840"/>
          <w:pgMar w:top="1520" w:bottom="1160" w:left="1680" w:right="1600"/>
        </w:sectPr>
      </w:pPr>
    </w:p>
    <w:p>
      <w:pPr>
        <w:pStyle w:val="Heading1"/>
        <w:spacing w:line="426" w:lineRule="exact"/>
        <w:ind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-10"/>
          <w:w w:val="95"/>
        </w:rPr>
        <w:t>S</w:t>
      </w:r>
      <w:r>
        <w:rPr>
          <w:rFonts w:ascii="宋体" w:hAnsi="宋体" w:cs="宋体" w:eastAsia="宋体"/>
          <w:b w:val="0"/>
          <w:bCs w:val="0"/>
          <w:spacing w:val="-10"/>
          <w:w w:val="95"/>
        </w:rPr>
        <w:t>c</w:t>
      </w:r>
      <w:r>
        <w:rPr>
          <w:rFonts w:ascii="宋体" w:hAnsi="宋体" w:cs="宋体" w:eastAsia="宋体"/>
          <w:b w:val="0"/>
          <w:bCs w:val="0"/>
          <w:spacing w:val="-10"/>
          <w:w w:val="95"/>
        </w:rPr>
        <w:t>o</w:t>
      </w:r>
      <w:r>
        <w:rPr>
          <w:rFonts w:ascii="宋体" w:hAnsi="宋体" w:cs="宋体" w:eastAsia="宋体"/>
          <w:b w:val="0"/>
          <w:bCs w:val="0"/>
          <w:spacing w:val="-10"/>
          <w:w w:val="95"/>
        </w:rPr>
        <w:t>r</w:t>
      </w:r>
      <w:r>
        <w:rPr>
          <w:rFonts w:ascii="宋体" w:hAnsi="宋体" w:cs="宋体" w:eastAsia="宋体"/>
          <w:b w:val="0"/>
          <w:bCs w:val="0"/>
          <w:spacing w:val="0"/>
          <w:w w:val="95"/>
        </w:rPr>
        <w:t>e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447" w:lineRule="exact"/>
        <w:ind w:left="125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spacing w:val="0"/>
          <w:w w:val="100"/>
        </w:rPr>
        <w:br w:type="column"/>
      </w:r>
      <w:r>
        <w:rPr>
          <w:rFonts w:ascii="Symbol" w:hAnsi="Symbol" w:cs="Symbol" w:eastAsia="Symbol"/>
          <w:b w:val="0"/>
          <w:bCs w:val="0"/>
          <w:spacing w:val="0"/>
          <w:w w:val="100"/>
          <w:sz w:val="30"/>
          <w:szCs w:val="30"/>
        </w:rPr>
        <w:t></w:t>
      </w:r>
      <w:r>
        <w:rPr>
          <w:rFonts w:ascii="Symbol" w:hAnsi="Symbol" w:cs="Symbol" w:eastAsia="Symbol"/>
          <w:b w:val="0"/>
          <w:bCs w:val="0"/>
          <w:spacing w:val="68"/>
          <w:w w:val="100"/>
          <w:sz w:val="30"/>
          <w:szCs w:val="3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68"/>
          <w:w w:val="100"/>
          <w:sz w:val="30"/>
          <w:szCs w:val="30"/>
        </w:rPr>
      </w:r>
      <w:r>
        <w:rPr>
          <w:rFonts w:ascii="宋体" w:hAnsi="宋体" w:cs="宋体" w:eastAsia="宋体"/>
          <w:b w:val="0"/>
          <w:bCs w:val="0"/>
          <w:spacing w:val="-10"/>
          <w:w w:val="100"/>
          <w:sz w:val="30"/>
          <w:szCs w:val="30"/>
        </w:rPr>
        <w:t>0</w:t>
      </w:r>
      <w:r>
        <w:rPr>
          <w:rFonts w:ascii="宋体" w:hAnsi="宋体" w:cs="宋体" w:eastAsia="宋体"/>
          <w:b w:val="0"/>
          <w:bCs w:val="0"/>
          <w:spacing w:val="-10"/>
          <w:w w:val="100"/>
          <w:sz w:val="30"/>
          <w:szCs w:val="30"/>
        </w:rPr>
        <w:t>.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7</w:t>
      </w:r>
      <w:r>
        <w:rPr>
          <w:rFonts w:ascii="宋体" w:hAnsi="宋体" w:cs="宋体" w:eastAsia="宋体"/>
          <w:b w:val="0"/>
          <w:bCs w:val="0"/>
          <w:spacing w:val="-56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*</w:t>
      </w:r>
      <w:r>
        <w:rPr>
          <w:rFonts w:ascii="宋体" w:hAnsi="宋体" w:cs="宋体" w:eastAsia="宋体"/>
          <w:b w:val="0"/>
          <w:bCs w:val="0"/>
          <w:spacing w:val="-50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S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c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o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r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</w:r>
    </w:p>
    <w:p>
      <w:pPr>
        <w:spacing w:line="426" w:lineRule="exact"/>
        <w:ind w:left="65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spacing w:val="0"/>
          <w:w w:val="100"/>
        </w:rPr>
        <w:br w:type="column"/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_</w:t>
      </w:r>
      <w:r>
        <w:rPr>
          <w:rFonts w:ascii="宋体" w:hAnsi="宋体" w:cs="宋体" w:eastAsia="宋体"/>
          <w:b w:val="0"/>
          <w:bCs w:val="0"/>
          <w:spacing w:val="-121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t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i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m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</w:r>
    </w:p>
    <w:p>
      <w:pPr>
        <w:spacing w:line="447" w:lineRule="exact"/>
        <w:ind w:left="87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spacing w:val="0"/>
          <w:w w:val="100"/>
        </w:rPr>
        <w:br w:type="column"/>
      </w:r>
      <w:r>
        <w:rPr>
          <w:rFonts w:ascii="Symbol" w:hAnsi="Symbol" w:cs="Symbol" w:eastAsia="Symbol"/>
          <w:b w:val="0"/>
          <w:bCs w:val="0"/>
          <w:spacing w:val="0"/>
          <w:w w:val="100"/>
          <w:sz w:val="30"/>
          <w:szCs w:val="30"/>
        </w:rPr>
        <w:t></w:t>
      </w:r>
      <w:r>
        <w:rPr>
          <w:rFonts w:ascii="Symbol" w:hAnsi="Symbol" w:cs="Symbol" w:eastAsia="Symbol"/>
          <w:b w:val="0"/>
          <w:bCs w:val="0"/>
          <w:spacing w:val="34"/>
          <w:w w:val="100"/>
          <w:sz w:val="30"/>
          <w:szCs w:val="30"/>
        </w:rPr>
        <w:t>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30"/>
          <w:szCs w:val="30"/>
        </w:rPr>
      </w:r>
      <w:r>
        <w:rPr>
          <w:rFonts w:ascii="宋体" w:hAnsi="宋体" w:cs="宋体" w:eastAsia="宋体"/>
          <w:b w:val="0"/>
          <w:bCs w:val="0"/>
          <w:spacing w:val="-10"/>
          <w:w w:val="100"/>
          <w:sz w:val="30"/>
          <w:szCs w:val="30"/>
        </w:rPr>
        <w:t>0</w:t>
      </w:r>
      <w:r>
        <w:rPr>
          <w:rFonts w:ascii="宋体" w:hAnsi="宋体" w:cs="宋体" w:eastAsia="宋体"/>
          <w:b w:val="0"/>
          <w:bCs w:val="0"/>
          <w:spacing w:val="-10"/>
          <w:w w:val="100"/>
          <w:sz w:val="30"/>
          <w:szCs w:val="30"/>
        </w:rPr>
        <w:t>.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3</w:t>
      </w:r>
      <w:r>
        <w:rPr>
          <w:rFonts w:ascii="宋体" w:hAnsi="宋体" w:cs="宋体" w:eastAsia="宋体"/>
          <w:b w:val="0"/>
          <w:bCs w:val="0"/>
          <w:spacing w:val="-55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*</w:t>
      </w:r>
      <w:r>
        <w:rPr>
          <w:rFonts w:ascii="宋体" w:hAnsi="宋体" w:cs="宋体" w:eastAsia="宋体"/>
          <w:b w:val="0"/>
          <w:bCs w:val="0"/>
          <w:spacing w:val="-48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S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c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o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r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  <w:t>e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</w:r>
    </w:p>
    <w:p>
      <w:pPr>
        <w:spacing w:line="426" w:lineRule="exact"/>
        <w:ind w:left="64" w:right="0" w:firstLine="0"/>
        <w:jc w:val="left"/>
        <w:rPr>
          <w:rFonts w:ascii="宋体" w:hAnsi="宋体" w:cs="宋体" w:eastAsia="宋体"/>
          <w:sz w:val="32"/>
          <w:szCs w:val="32"/>
        </w:rPr>
      </w:pPr>
      <w:r>
        <w:rPr>
          <w:spacing w:val="0"/>
          <w:w w:val="100"/>
        </w:rPr>
        <w:br w:type="column"/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_</w:t>
      </w:r>
      <w:r>
        <w:rPr>
          <w:rFonts w:ascii="宋体" w:hAnsi="宋体" w:cs="宋体" w:eastAsia="宋体"/>
          <w:b w:val="0"/>
          <w:bCs w:val="0"/>
          <w:spacing w:val="-106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w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e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i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g</w:t>
      </w:r>
      <w:r>
        <w:rPr>
          <w:rFonts w:ascii="宋体" w:hAnsi="宋体" w:cs="宋体" w:eastAsia="宋体"/>
          <w:b w:val="0"/>
          <w:bCs w:val="0"/>
          <w:spacing w:val="-11"/>
          <w:w w:val="100"/>
          <w:sz w:val="32"/>
          <w:szCs w:val="32"/>
        </w:rPr>
        <w:t>h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  <w:t>t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2"/>
          <w:szCs w:val="32"/>
        </w:rPr>
      </w:r>
    </w:p>
    <w:p>
      <w:pPr>
        <w:spacing w:after="0" w:line="426" w:lineRule="exact"/>
        <w:jc w:val="left"/>
        <w:rPr>
          <w:rFonts w:ascii="宋体" w:hAnsi="宋体" w:cs="宋体" w:eastAsia="宋体"/>
          <w:sz w:val="32"/>
          <w:szCs w:val="32"/>
        </w:rPr>
        <w:sectPr>
          <w:type w:val="continuous"/>
          <w:pgSz w:w="11907" w:h="16840"/>
          <w:pgMar w:top="1520" w:bottom="1160" w:left="1680" w:right="1600"/>
          <w:cols w:num="5" w:equalWidth="0">
            <w:col w:w="1326" w:space="40"/>
            <w:col w:w="1981" w:space="40"/>
            <w:col w:w="862" w:space="40"/>
            <w:col w:w="1911" w:space="40"/>
            <w:col w:w="2387"/>
          </w:cols>
        </w:sectPr>
      </w:pPr>
    </w:p>
    <w:p>
      <w:pPr>
        <w:pStyle w:val="Heading2"/>
        <w:spacing w:line="460" w:lineRule="exact" w:before="41"/>
        <w:ind w:right="0"/>
        <w:jc w:val="left"/>
      </w:pPr>
      <w:r>
        <w:rPr>
          <w:b w:val="0"/>
          <w:bCs w:val="0"/>
          <w:spacing w:val="0"/>
          <w:w w:val="100"/>
        </w:rPr>
        <w:t>模型总重量要求小于</w:t>
      </w:r>
      <w:r>
        <w:rPr>
          <w:b w:val="0"/>
          <w:bCs w:val="0"/>
          <w:spacing w:val="-7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4000g</w:t>
      </w:r>
      <w:r>
        <w:rPr>
          <w:b w:val="0"/>
          <w:bCs w:val="0"/>
          <w:spacing w:val="0"/>
          <w:w w:val="100"/>
        </w:rPr>
        <w:t>。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、舰船模型智能航行竞赛技术要求说明</w:t>
      </w:r>
    </w:p>
    <w:p>
      <w:pPr>
        <w:pStyle w:val="BodyText"/>
        <w:spacing w:line="460" w:lineRule="exact"/>
        <w:ind w:left="680" w:right="11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7.1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系统跟踪原理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通过船舶模型对红外光源（和超声波源）的跟踪完成自动导航。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60" w:lineRule="exact" w:before="1"/>
        <w:ind w:right="200"/>
        <w:jc w:val="both"/>
      </w:pPr>
      <w:r>
        <w:rPr>
          <w:b w:val="0"/>
          <w:bCs w:val="0"/>
          <w:spacing w:val="0"/>
          <w:w w:val="100"/>
        </w:rPr>
        <w:t>红外信号波长</w:t>
      </w:r>
      <w:r>
        <w:rPr>
          <w:b w:val="0"/>
          <w:bCs w:val="0"/>
          <w:spacing w:val="-9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940n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40"/>
          <w:w w:val="100"/>
        </w:rPr>
        <w:t>，</w:t>
      </w:r>
      <w:r>
        <w:rPr>
          <w:b w:val="0"/>
          <w:bCs w:val="0"/>
          <w:spacing w:val="0"/>
          <w:w w:val="100"/>
        </w:rPr>
        <w:t>超声波源频率为</w:t>
      </w:r>
      <w:r>
        <w:rPr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40Khz</w:t>
      </w:r>
      <w:r>
        <w:rPr>
          <w:b w:val="0"/>
          <w:bCs w:val="0"/>
          <w:spacing w:val="-40"/>
          <w:w w:val="100"/>
        </w:rPr>
        <w:t>，</w:t>
      </w:r>
      <w:r>
        <w:rPr>
          <w:b w:val="0"/>
          <w:bCs w:val="0"/>
          <w:spacing w:val="0"/>
          <w:w w:val="100"/>
        </w:rPr>
        <w:t>采用与海尔牌电视遥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控器相同的编码，发</w:t>
      </w:r>
      <w:r>
        <w:rPr>
          <w:b w:val="0"/>
          <w:bCs w:val="0"/>
          <w:spacing w:val="1"/>
          <w:w w:val="100"/>
        </w:rPr>
        <w:t>射</w:t>
      </w:r>
      <w:r>
        <w:rPr>
          <w:b w:val="0"/>
          <w:bCs w:val="0"/>
          <w:spacing w:val="0"/>
          <w:w w:val="100"/>
        </w:rPr>
        <w:t>圆锥角为</w:t>
      </w:r>
      <w:r>
        <w:rPr>
          <w:b w:val="0"/>
          <w:bCs w:val="0"/>
          <w:spacing w:val="-7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90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度，发射轴线与水面平行，</w:t>
      </w:r>
      <w:r>
        <w:rPr>
          <w:b w:val="0"/>
          <w:bCs w:val="0"/>
          <w:spacing w:val="2"/>
          <w:w w:val="100"/>
        </w:rPr>
        <w:t>两</w:t>
      </w:r>
      <w:r>
        <w:rPr>
          <w:b w:val="0"/>
          <w:bCs w:val="0"/>
          <w:spacing w:val="0"/>
          <w:w w:val="100"/>
        </w:rPr>
        <w:t>种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信</w:t>
      </w:r>
      <w:r>
        <w:rPr>
          <w:b w:val="0"/>
          <w:bCs w:val="0"/>
          <w:spacing w:val="0"/>
          <w:w w:val="100"/>
        </w:rPr>
        <w:t>号源间距为</w:t>
      </w:r>
      <w:r>
        <w:rPr>
          <w:b w:val="0"/>
          <w:bCs w:val="0"/>
          <w:spacing w:val="-7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400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，</w:t>
      </w:r>
      <w:r>
        <w:rPr>
          <w:b w:val="0"/>
          <w:bCs w:val="0"/>
          <w:spacing w:val="3"/>
          <w:w w:val="100"/>
        </w:rPr>
        <w:t>发</w:t>
      </w:r>
      <w:r>
        <w:rPr>
          <w:b w:val="0"/>
          <w:bCs w:val="0"/>
          <w:spacing w:val="2"/>
          <w:w w:val="100"/>
        </w:rPr>
        <w:t>射</w:t>
      </w:r>
      <w:r>
        <w:rPr>
          <w:b w:val="0"/>
          <w:bCs w:val="0"/>
          <w:spacing w:val="0"/>
          <w:w w:val="100"/>
        </w:rPr>
        <w:t>轴线相</w:t>
      </w:r>
      <w:r>
        <w:rPr>
          <w:b w:val="0"/>
          <w:bCs w:val="0"/>
          <w:spacing w:val="2"/>
          <w:w w:val="100"/>
        </w:rPr>
        <w:t>互</w:t>
      </w:r>
      <w:r>
        <w:rPr>
          <w:b w:val="0"/>
          <w:bCs w:val="0"/>
          <w:spacing w:val="0"/>
          <w:w w:val="100"/>
        </w:rPr>
        <w:t>平行。</w:t>
      </w:r>
      <w:r>
        <w:rPr>
          <w:b w:val="0"/>
          <w:bCs w:val="0"/>
          <w:spacing w:val="2"/>
          <w:w w:val="100"/>
        </w:rPr>
        <w:t>红</w:t>
      </w:r>
      <w:r>
        <w:rPr>
          <w:b w:val="0"/>
          <w:bCs w:val="0"/>
          <w:spacing w:val="0"/>
          <w:w w:val="100"/>
        </w:rPr>
        <w:t>外线光</w:t>
      </w:r>
      <w:r>
        <w:rPr>
          <w:b w:val="0"/>
          <w:bCs w:val="0"/>
          <w:spacing w:val="2"/>
          <w:w w:val="100"/>
        </w:rPr>
        <w:t>源</w:t>
      </w:r>
      <w:r>
        <w:rPr>
          <w:b w:val="0"/>
          <w:bCs w:val="0"/>
          <w:spacing w:val="0"/>
          <w:w w:val="100"/>
        </w:rPr>
        <w:t>（和超</w:t>
      </w:r>
      <w:r>
        <w:rPr>
          <w:b w:val="0"/>
          <w:bCs w:val="0"/>
          <w:spacing w:val="2"/>
          <w:w w:val="100"/>
        </w:rPr>
        <w:t>声</w:t>
      </w:r>
      <w:r>
        <w:rPr>
          <w:b w:val="0"/>
          <w:bCs w:val="0"/>
          <w:spacing w:val="0"/>
          <w:w w:val="100"/>
        </w:rPr>
        <w:t>波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60" w:lineRule="exact" w:before="1"/>
        <w:ind w:right="203"/>
        <w:jc w:val="both"/>
      </w:pPr>
      <w:r>
        <w:rPr>
          <w:b w:val="0"/>
          <w:bCs w:val="0"/>
          <w:spacing w:val="0"/>
          <w:w w:val="95"/>
        </w:rPr>
        <w:t>源</w:t>
      </w:r>
      <w:r>
        <w:rPr>
          <w:b w:val="0"/>
          <w:bCs w:val="0"/>
          <w:spacing w:val="-24"/>
          <w:w w:val="95"/>
        </w:rPr>
        <w:t>）</w:t>
      </w:r>
      <w:r>
        <w:rPr>
          <w:b w:val="0"/>
          <w:bCs w:val="0"/>
          <w:spacing w:val="0"/>
          <w:w w:val="95"/>
        </w:rPr>
        <w:t>发送系统由组织方提供</w:t>
      </w:r>
      <w:r>
        <w:rPr>
          <w:b w:val="0"/>
          <w:bCs w:val="0"/>
          <w:spacing w:val="-23"/>
          <w:w w:val="95"/>
        </w:rPr>
        <w:t>，</w:t>
      </w:r>
      <w:r>
        <w:rPr>
          <w:b w:val="0"/>
          <w:bCs w:val="0"/>
          <w:spacing w:val="0"/>
          <w:w w:val="95"/>
        </w:rPr>
        <w:t>红外</w:t>
      </w:r>
      <w:r>
        <w:rPr>
          <w:b w:val="0"/>
          <w:bCs w:val="0"/>
          <w:spacing w:val="-24"/>
          <w:w w:val="95"/>
        </w:rPr>
        <w:t>线</w:t>
      </w:r>
      <w:r>
        <w:rPr>
          <w:b w:val="0"/>
          <w:bCs w:val="0"/>
          <w:spacing w:val="0"/>
          <w:w w:val="95"/>
        </w:rPr>
        <w:t>（和超声波</w:t>
      </w:r>
      <w:r>
        <w:rPr>
          <w:b w:val="0"/>
          <w:bCs w:val="0"/>
          <w:spacing w:val="-24"/>
          <w:w w:val="95"/>
        </w:rPr>
        <w:t>）</w:t>
      </w:r>
      <w:r>
        <w:rPr>
          <w:b w:val="0"/>
          <w:bCs w:val="0"/>
          <w:spacing w:val="0"/>
          <w:w w:val="95"/>
        </w:rPr>
        <w:t>接收端及对模型自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动控制系统由参赛者自行设计制作。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28" w:lineRule="exac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7.2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船模技术指标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7.2.1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动力源采用</w:t>
      </w:r>
      <w:r>
        <w:rPr>
          <w:b w:val="0"/>
          <w:bCs w:val="0"/>
          <w:spacing w:val="-7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节</w:t>
      </w:r>
      <w:r>
        <w:rPr>
          <w:b w:val="0"/>
          <w:bCs w:val="0"/>
          <w:spacing w:val="-7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号标准电池，接口为</w:t>
      </w:r>
      <w:r>
        <w:rPr>
          <w:b w:val="0"/>
          <w:bCs w:val="0"/>
          <w:spacing w:val="-7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USB2.0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标准；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7.2.2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船模应能通过宽</w:t>
      </w:r>
      <w:r>
        <w:rPr>
          <w:b w:val="0"/>
          <w:bCs w:val="0"/>
          <w:spacing w:val="-8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1000m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、</w:t>
      </w:r>
      <w:r>
        <w:rPr>
          <w:b w:val="0"/>
          <w:bCs w:val="0"/>
          <w:spacing w:val="0"/>
          <w:w w:val="100"/>
        </w:rPr>
        <w:t>高</w:t>
      </w:r>
      <w:r>
        <w:rPr>
          <w:b w:val="0"/>
          <w:bCs w:val="0"/>
          <w:spacing w:val="-8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400mm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的</w:t>
      </w:r>
      <w:r>
        <w:rPr>
          <w:b w:val="0"/>
          <w:bCs w:val="0"/>
          <w:spacing w:val="2"/>
          <w:w w:val="100"/>
        </w:rPr>
        <w:t>光</w:t>
      </w:r>
      <w:r>
        <w:rPr>
          <w:b w:val="0"/>
          <w:bCs w:val="0"/>
          <w:spacing w:val="0"/>
          <w:w w:val="100"/>
        </w:rPr>
        <w:t>电门；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7.3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场地技术要求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7.3.1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顺序通过的两个光电门最大距离为</w:t>
      </w:r>
      <w:r>
        <w:rPr>
          <w:b w:val="0"/>
          <w:bCs w:val="0"/>
          <w:spacing w:val="-8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，最大转弯角为</w:t>
      </w:r>
      <w:r>
        <w:rPr>
          <w:b w:val="0"/>
          <w:bCs w:val="0"/>
          <w:spacing w:val="-8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90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ind w:right="4026"/>
        <w:jc w:val="both"/>
      </w:pPr>
      <w:r>
        <w:rPr>
          <w:b w:val="0"/>
          <w:bCs w:val="0"/>
          <w:spacing w:val="0"/>
          <w:w w:val="100"/>
        </w:rPr>
        <w:t>度，最大连续行驶距离大于</w:t>
      </w:r>
      <w:r>
        <w:rPr>
          <w:b w:val="0"/>
          <w:bCs w:val="0"/>
          <w:spacing w:val="-9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150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米；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7.3.2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水深不小于</w:t>
      </w:r>
      <w:r>
        <w:rPr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1"/>
          <w:w w:val="100"/>
        </w:rPr>
        <w:t>；流</w:t>
      </w:r>
      <w:r>
        <w:rPr>
          <w:b w:val="0"/>
          <w:bCs w:val="0"/>
          <w:spacing w:val="0"/>
          <w:w w:val="100"/>
        </w:rPr>
        <w:t>速</w:t>
      </w:r>
      <w:r>
        <w:rPr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；风速不大于</w:t>
      </w:r>
      <w:r>
        <w:rPr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1"/>
          <w:w w:val="100"/>
        </w:rPr>
        <w:t>米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秒。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1907" w:h="16840"/>
          <w:pgMar w:top="1520" w:bottom="1160" w:left="1680" w:right="1600"/>
        </w:sectPr>
      </w:pPr>
    </w:p>
    <w:p>
      <w:pPr>
        <w:pStyle w:val="Heading2"/>
        <w:spacing w:line="428" w:lineRule="exact"/>
        <w:ind w:left="0" w:right="2173"/>
        <w:jc w:val="center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1"/>
          <w:w w:val="100"/>
        </w:rPr>
        <w:t>四、名船名舰外观模型仿真制作（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类）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720" w:right="0" w:firstLine="0"/>
        <w:jc w:val="left"/>
        <w:rPr>
          <w:rFonts w:ascii="新宋体" w:hAnsi="新宋体" w:cs="新宋体" w:eastAsia="新宋体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1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、比赛形式</w:t>
      </w:r>
    </w:p>
    <w:p>
      <w:pPr>
        <w:pStyle w:val="BodyText"/>
        <w:spacing w:line="260" w:lineRule="auto" w:before="21"/>
        <w:ind w:right="238" w:firstLine="560"/>
        <w:jc w:val="both"/>
      </w:pPr>
      <w:r>
        <w:rPr>
          <w:b w:val="0"/>
          <w:bCs w:val="0"/>
          <w:spacing w:val="0"/>
          <w:w w:val="100"/>
        </w:rPr>
        <w:t>参赛者自行制作的模型以船</w:t>
      </w:r>
      <w:r>
        <w:rPr>
          <w:b w:val="0"/>
          <w:bCs w:val="0"/>
          <w:spacing w:val="-23"/>
          <w:w w:val="100"/>
        </w:rPr>
        <w:t>型</w:t>
      </w:r>
      <w:r>
        <w:rPr>
          <w:b w:val="0"/>
          <w:bCs w:val="0"/>
          <w:spacing w:val="0"/>
          <w:w w:val="100"/>
        </w:rPr>
        <w:t>“镇江舰</w:t>
      </w:r>
      <w:r>
        <w:rPr>
          <w:b w:val="0"/>
          <w:bCs w:val="0"/>
          <w:spacing w:val="-26"/>
          <w:w w:val="100"/>
        </w:rPr>
        <w:t>”</w:t>
      </w:r>
      <w:r>
        <w:rPr>
          <w:b w:val="0"/>
          <w:bCs w:val="0"/>
          <w:spacing w:val="-24"/>
          <w:w w:val="100"/>
        </w:rPr>
        <w:t>和</w:t>
      </w:r>
      <w:r>
        <w:rPr>
          <w:b w:val="0"/>
          <w:bCs w:val="0"/>
          <w:spacing w:val="0"/>
          <w:w w:val="100"/>
        </w:rPr>
        <w:t>“远望</w:t>
      </w:r>
      <w:r>
        <w:rPr>
          <w:b w:val="0"/>
          <w:bCs w:val="0"/>
          <w:spacing w:val="-9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号</w:t>
      </w:r>
      <w:r>
        <w:rPr>
          <w:b w:val="0"/>
          <w:bCs w:val="0"/>
          <w:spacing w:val="-24"/>
          <w:w w:val="100"/>
        </w:rPr>
        <w:t>”</w:t>
      </w:r>
      <w:r>
        <w:rPr>
          <w:b w:val="0"/>
          <w:bCs w:val="0"/>
          <w:spacing w:val="0"/>
          <w:w w:val="100"/>
        </w:rPr>
        <w:t>为</w:t>
      </w:r>
      <w:r>
        <w:rPr>
          <w:b w:val="0"/>
          <w:bCs w:val="0"/>
          <w:spacing w:val="1"/>
          <w:w w:val="100"/>
        </w:rPr>
        <w:t>制作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95"/>
        </w:rPr>
        <w:t>蓝本</w:t>
      </w:r>
      <w:r>
        <w:rPr>
          <w:b w:val="0"/>
          <w:bCs w:val="0"/>
          <w:spacing w:val="-18"/>
          <w:w w:val="95"/>
        </w:rPr>
        <w:t>，</w:t>
      </w:r>
      <w:r>
        <w:rPr>
          <w:b w:val="0"/>
          <w:bCs w:val="0"/>
          <w:spacing w:val="0"/>
          <w:w w:val="95"/>
        </w:rPr>
        <w:t>要求模型外观精美</w:t>
      </w:r>
      <w:r>
        <w:rPr>
          <w:b w:val="0"/>
          <w:bCs w:val="0"/>
          <w:spacing w:val="-20"/>
          <w:w w:val="95"/>
        </w:rPr>
        <w:t>、</w:t>
      </w:r>
      <w:r>
        <w:rPr>
          <w:b w:val="0"/>
          <w:bCs w:val="0"/>
          <w:spacing w:val="0"/>
          <w:w w:val="95"/>
        </w:rPr>
        <w:t>比例准确</w:t>
      </w:r>
      <w:r>
        <w:rPr>
          <w:b w:val="0"/>
          <w:bCs w:val="0"/>
          <w:spacing w:val="-18"/>
          <w:w w:val="95"/>
        </w:rPr>
        <w:t>、</w:t>
      </w:r>
      <w:r>
        <w:rPr>
          <w:b w:val="0"/>
          <w:bCs w:val="0"/>
          <w:spacing w:val="0"/>
          <w:w w:val="95"/>
        </w:rPr>
        <w:t>细节丰富</w:t>
      </w:r>
      <w:r>
        <w:rPr>
          <w:b w:val="0"/>
          <w:bCs w:val="0"/>
          <w:spacing w:val="-20"/>
          <w:w w:val="95"/>
        </w:rPr>
        <w:t>、</w:t>
      </w:r>
      <w:r>
        <w:rPr>
          <w:b w:val="0"/>
          <w:bCs w:val="0"/>
          <w:spacing w:val="0"/>
          <w:w w:val="95"/>
        </w:rPr>
        <w:t>部件完整</w:t>
      </w:r>
      <w:r>
        <w:rPr>
          <w:b w:val="0"/>
          <w:bCs w:val="0"/>
          <w:spacing w:val="-18"/>
          <w:w w:val="95"/>
        </w:rPr>
        <w:t>，</w:t>
      </w:r>
      <w:r>
        <w:rPr>
          <w:b w:val="0"/>
          <w:bCs w:val="0"/>
          <w:spacing w:val="0"/>
          <w:w w:val="95"/>
        </w:rPr>
        <w:t>模型总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60"/>
          <w:w w:val="100"/>
        </w:rPr>
        <w:t>长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LOA</w:t>
      </w:r>
      <w:r>
        <w:rPr>
          <w:b w:val="0"/>
          <w:bCs w:val="0"/>
          <w:spacing w:val="-60"/>
          <w:w w:val="100"/>
        </w:rPr>
        <w:t>）</w:t>
      </w:r>
      <w:r>
        <w:rPr>
          <w:b w:val="0"/>
          <w:bCs w:val="0"/>
          <w:spacing w:val="0"/>
          <w:w w:val="100"/>
        </w:rPr>
        <w:t>为</w:t>
      </w:r>
      <w:r>
        <w:rPr>
          <w:b w:val="0"/>
          <w:bCs w:val="0"/>
          <w:spacing w:val="-8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60"/>
          <w:w w:val="100"/>
        </w:rPr>
        <w:t>，</w:t>
      </w:r>
      <w:r>
        <w:rPr>
          <w:b w:val="0"/>
          <w:bCs w:val="0"/>
          <w:spacing w:val="0"/>
          <w:w w:val="100"/>
        </w:rPr>
        <w:t>误</w:t>
      </w:r>
      <w:r>
        <w:rPr>
          <w:b w:val="0"/>
          <w:bCs w:val="0"/>
          <w:spacing w:val="1"/>
          <w:w w:val="100"/>
        </w:rPr>
        <w:t>差</w:t>
      </w:r>
      <w:r>
        <w:rPr>
          <w:b w:val="0"/>
          <w:bCs w:val="0"/>
          <w:spacing w:val="0"/>
          <w:w w:val="100"/>
        </w:rPr>
        <w:t>控制</w:t>
      </w:r>
      <w:r>
        <w:rPr>
          <w:b w:val="0"/>
          <w:bCs w:val="0"/>
          <w:spacing w:val="1"/>
          <w:w w:val="100"/>
        </w:rPr>
        <w:t>在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±5cm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1"/>
          <w:w w:val="100"/>
        </w:rPr>
        <w:t>范围内</w:t>
      </w:r>
      <w:r>
        <w:rPr>
          <w:b w:val="0"/>
          <w:bCs w:val="0"/>
          <w:spacing w:val="-62"/>
          <w:w w:val="100"/>
        </w:rPr>
        <w:t>，</w:t>
      </w:r>
      <w:r>
        <w:rPr>
          <w:b w:val="0"/>
          <w:bCs w:val="0"/>
          <w:spacing w:val="0"/>
          <w:w w:val="100"/>
        </w:rPr>
        <w:t>长度超过误差每</w:t>
      </w:r>
      <w:r>
        <w:rPr>
          <w:b w:val="0"/>
          <w:bCs w:val="0"/>
          <w:spacing w:val="-8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1cm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扣一分</w:t>
      </w:r>
      <w:r>
        <w:rPr>
          <w:b w:val="0"/>
          <w:bCs w:val="0"/>
          <w:spacing w:val="-95"/>
          <w:w w:val="100"/>
        </w:rPr>
        <w:t>。</w:t>
      </w:r>
      <w:r>
        <w:rPr>
          <w:b w:val="0"/>
          <w:bCs w:val="0"/>
          <w:spacing w:val="0"/>
          <w:w w:val="100"/>
        </w:rPr>
        <w:t>要求船模主体采用环保材料制</w:t>
      </w:r>
      <w:r>
        <w:rPr>
          <w:b w:val="0"/>
          <w:bCs w:val="0"/>
          <w:spacing w:val="1"/>
          <w:w w:val="100"/>
        </w:rPr>
        <w:t>作</w:t>
      </w:r>
      <w:r>
        <w:rPr>
          <w:b w:val="0"/>
          <w:bCs w:val="0"/>
          <w:spacing w:val="0"/>
          <w:w w:val="100"/>
        </w:rPr>
        <w:t>并必须在模型上留有可</w:t>
      </w:r>
      <w:r>
        <w:rPr>
          <w:b w:val="0"/>
          <w:bCs w:val="0"/>
          <w:spacing w:val="2"/>
          <w:w w:val="100"/>
        </w:rPr>
        <w:t>供</w:t>
      </w:r>
      <w:r>
        <w:rPr>
          <w:b w:val="0"/>
          <w:bCs w:val="0"/>
          <w:spacing w:val="0"/>
          <w:w w:val="100"/>
        </w:rPr>
        <w:t>裁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判检查船模主体材料的检查口。没有检查口不许参赛。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61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、比赛场地：</w:t>
      </w:r>
    </w:p>
    <w:p>
      <w:pPr>
        <w:pStyle w:val="BodyText"/>
        <w:spacing w:before="21"/>
        <w:ind w:left="680" w:right="0"/>
        <w:jc w:val="left"/>
      </w:pPr>
      <w:r>
        <w:rPr>
          <w:b w:val="0"/>
          <w:bCs w:val="0"/>
          <w:spacing w:val="0"/>
          <w:w w:val="100"/>
        </w:rPr>
        <w:t>江苏科技大学体育馆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before="21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、评审流程</w:t>
      </w:r>
    </w:p>
    <w:p>
      <w:pPr>
        <w:pStyle w:val="BodyText"/>
        <w:spacing w:line="254" w:lineRule="auto" w:before="21"/>
        <w:ind w:right="0" w:firstLine="5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评审老师审阅模型制作说明书（各参赛团队提前</w:t>
      </w:r>
      <w:r>
        <w:rPr>
          <w:b w:val="0"/>
          <w:bCs w:val="0"/>
          <w:spacing w:val="-7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天提交至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组委会）；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31"/>
        <w:ind w:right="0" w:firstLine="5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评审老师于参赛现场听</w:t>
      </w:r>
      <w:r>
        <w:rPr>
          <w:b w:val="0"/>
          <w:bCs w:val="0"/>
          <w:spacing w:val="2"/>
          <w:w w:val="100"/>
        </w:rPr>
        <w:t>取</w:t>
      </w:r>
      <w:r>
        <w:rPr>
          <w:b w:val="0"/>
          <w:bCs w:val="0"/>
          <w:spacing w:val="0"/>
          <w:w w:val="100"/>
        </w:rPr>
        <w:t>参赛同学关于作品的介绍；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钟）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0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3.3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评审老师现场提问；</w:t>
      </w:r>
      <w:r>
        <w:rPr>
          <w:b w:val="0"/>
          <w:bCs w:val="0"/>
          <w:spacing w:val="1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分钟）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3.4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评审老师对每组作品实行分项打分，综合评定；</w:t>
      </w:r>
      <w:r>
        <w:rPr>
          <w:b w:val="0"/>
          <w:bCs w:val="0"/>
          <w:spacing w:val="2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0"/>
        </w:rPr>
        <w:t> </w:t>
      </w:r>
      <w:r>
        <w:rPr>
          <w:b w:val="0"/>
          <w:bCs w:val="0"/>
          <w:spacing w:val="0"/>
          <w:w w:val="100"/>
        </w:rPr>
        <w:t>分钟）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3.5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64"/>
          <w:w w:val="95"/>
        </w:rPr>
        <w:t> </w:t>
      </w:r>
      <w:r>
        <w:rPr>
          <w:b w:val="0"/>
          <w:bCs w:val="0"/>
          <w:spacing w:val="0"/>
          <w:w w:val="95"/>
        </w:rPr>
        <w:t>评审组提交各队成绩名单至大赛组委会；（赛后）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3.6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大赛组委会复评核对并公布最终名次。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、比赛形式：</w:t>
      </w:r>
    </w:p>
    <w:p>
      <w:pPr>
        <w:pStyle w:val="BodyText"/>
        <w:spacing w:line="254" w:lineRule="auto" w:before="21"/>
        <w:ind w:right="193" w:firstLine="560"/>
        <w:jc w:val="both"/>
      </w:pPr>
      <w:r>
        <w:rPr>
          <w:b w:val="0"/>
          <w:bCs w:val="0"/>
          <w:spacing w:val="0"/>
          <w:w w:val="100"/>
        </w:rPr>
        <w:t>本项比赛以静态展示为主</w:t>
      </w:r>
      <w:r>
        <w:rPr>
          <w:b w:val="0"/>
          <w:bCs w:val="0"/>
          <w:spacing w:val="-95"/>
          <w:w w:val="100"/>
        </w:rPr>
        <w:t>；</w:t>
      </w:r>
      <w:r>
        <w:rPr>
          <w:b w:val="0"/>
          <w:bCs w:val="0"/>
          <w:spacing w:val="0"/>
          <w:w w:val="100"/>
        </w:rPr>
        <w:t>同一院校最多提交</w:t>
      </w:r>
      <w:r>
        <w:rPr>
          <w:b w:val="0"/>
          <w:bCs w:val="0"/>
          <w:spacing w:val="-8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个作品参加该项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比赛</w:t>
      </w:r>
      <w:r>
        <w:rPr>
          <w:b w:val="0"/>
          <w:bCs w:val="0"/>
          <w:spacing w:val="-95"/>
          <w:w w:val="100"/>
        </w:rPr>
        <w:t>。</w:t>
      </w:r>
      <w:r>
        <w:rPr>
          <w:b w:val="0"/>
          <w:bCs w:val="0"/>
          <w:spacing w:val="0"/>
          <w:w w:val="100"/>
        </w:rPr>
        <w:t>比赛设特等</w:t>
      </w:r>
      <w:r>
        <w:rPr>
          <w:b w:val="0"/>
          <w:bCs w:val="0"/>
          <w:spacing w:val="-94"/>
          <w:w w:val="100"/>
        </w:rPr>
        <w:t>奖</w:t>
      </w:r>
      <w:r>
        <w:rPr>
          <w:b w:val="0"/>
          <w:bCs w:val="0"/>
          <w:spacing w:val="0"/>
          <w:w w:val="100"/>
        </w:rPr>
        <w:t>（占参赛比例</w:t>
      </w:r>
      <w:r>
        <w:rPr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-94"/>
          <w:w w:val="100"/>
        </w:rPr>
        <w:t>）、</w:t>
      </w:r>
      <w:r>
        <w:rPr>
          <w:b w:val="0"/>
          <w:bCs w:val="0"/>
          <w:spacing w:val="0"/>
          <w:w w:val="100"/>
        </w:rPr>
        <w:t>一等</w:t>
      </w:r>
      <w:r>
        <w:rPr>
          <w:b w:val="0"/>
          <w:bCs w:val="0"/>
          <w:spacing w:val="-94"/>
          <w:w w:val="100"/>
        </w:rPr>
        <w:t>奖</w:t>
      </w:r>
      <w:r>
        <w:rPr>
          <w:b w:val="0"/>
          <w:bCs w:val="0"/>
          <w:spacing w:val="0"/>
          <w:w w:val="100"/>
        </w:rPr>
        <w:t>（占参赛比例</w:t>
      </w:r>
      <w:r>
        <w:rPr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%</w:t>
      </w:r>
      <w:r>
        <w:rPr>
          <w:b w:val="0"/>
          <w:bCs w:val="0"/>
          <w:spacing w:val="-94"/>
          <w:w w:val="100"/>
        </w:rPr>
        <w:t>）、</w:t>
      </w:r>
      <w:r>
        <w:rPr>
          <w:b w:val="0"/>
          <w:bCs w:val="0"/>
          <w:spacing w:val="-93"/>
          <w:w w:val="99"/>
        </w:rPr>
        <w:t> </w:t>
      </w:r>
      <w:r>
        <w:rPr>
          <w:b w:val="0"/>
          <w:bCs w:val="0"/>
          <w:spacing w:val="0"/>
          <w:w w:val="100"/>
        </w:rPr>
        <w:t>二等奖（占参赛比例</w:t>
      </w:r>
      <w:r>
        <w:rPr>
          <w:b w:val="0"/>
          <w:bCs w:val="0"/>
          <w:spacing w:val="-10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30%</w:t>
      </w:r>
      <w:r>
        <w:rPr>
          <w:b w:val="0"/>
          <w:bCs w:val="0"/>
          <w:spacing w:val="0"/>
          <w:w w:val="100"/>
        </w:rPr>
        <w:t>）及优胜奖（占参赛比例</w:t>
      </w:r>
      <w:r>
        <w:rPr>
          <w:b w:val="0"/>
          <w:bCs w:val="0"/>
          <w:spacing w:val="-10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30%</w:t>
      </w:r>
      <w:r>
        <w:rPr>
          <w:b w:val="0"/>
          <w:bCs w:val="0"/>
          <w:spacing w:val="1"/>
          <w:w w:val="100"/>
        </w:rPr>
        <w:t>）。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45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、评分细则：</w:t>
      </w:r>
    </w:p>
    <w:p>
      <w:pPr>
        <w:pStyle w:val="BodyText"/>
        <w:spacing w:line="263" w:lineRule="auto" w:before="21"/>
        <w:ind w:right="242" w:firstLine="560"/>
        <w:jc w:val="both"/>
      </w:pPr>
      <w:r>
        <w:rPr>
          <w:b w:val="0"/>
          <w:bCs w:val="0"/>
          <w:spacing w:val="1"/>
          <w:w w:val="100"/>
        </w:rPr>
        <w:t>总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26"/>
          <w:w w:val="100"/>
        </w:rPr>
        <w:t>，</w:t>
      </w:r>
      <w:r>
        <w:rPr>
          <w:b w:val="0"/>
          <w:bCs w:val="0"/>
          <w:spacing w:val="0"/>
          <w:w w:val="100"/>
        </w:rPr>
        <w:t>分为总体设计</w:t>
      </w:r>
      <w:r>
        <w:rPr>
          <w:b w:val="0"/>
          <w:bCs w:val="0"/>
          <w:spacing w:val="-24"/>
          <w:w w:val="100"/>
        </w:rPr>
        <w:t>、</w:t>
      </w:r>
      <w:r>
        <w:rPr>
          <w:b w:val="0"/>
          <w:bCs w:val="0"/>
          <w:spacing w:val="0"/>
          <w:w w:val="100"/>
        </w:rPr>
        <w:t>现场表达</w:t>
      </w:r>
      <w:r>
        <w:rPr>
          <w:b w:val="0"/>
          <w:bCs w:val="0"/>
          <w:spacing w:val="-26"/>
          <w:w w:val="100"/>
        </w:rPr>
        <w:t>、</w:t>
      </w:r>
      <w:r>
        <w:rPr>
          <w:b w:val="0"/>
          <w:bCs w:val="0"/>
          <w:spacing w:val="0"/>
          <w:w w:val="100"/>
        </w:rPr>
        <w:t>工艺及外观</w:t>
      </w:r>
      <w:r>
        <w:rPr>
          <w:b w:val="0"/>
          <w:bCs w:val="0"/>
          <w:spacing w:val="-26"/>
          <w:w w:val="100"/>
        </w:rPr>
        <w:t>、</w:t>
      </w:r>
      <w:r>
        <w:rPr>
          <w:b w:val="0"/>
          <w:bCs w:val="0"/>
          <w:spacing w:val="0"/>
          <w:w w:val="100"/>
        </w:rPr>
        <w:t>材料及创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意四类评分细则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另设赛事道德诚信标准评定等</w:t>
      </w:r>
      <w:r>
        <w:rPr>
          <w:b w:val="0"/>
          <w:bCs w:val="0"/>
          <w:spacing w:val="-45"/>
          <w:w w:val="95"/>
        </w:rPr>
        <w:t>。</w:t>
      </w:r>
      <w:r>
        <w:rPr>
          <w:b w:val="0"/>
          <w:bCs w:val="0"/>
          <w:spacing w:val="0"/>
          <w:w w:val="95"/>
        </w:rPr>
        <w:t>本次大赛计分</w:t>
      </w:r>
      <w:r>
        <w:rPr>
          <w:b w:val="0"/>
          <w:bCs w:val="0"/>
          <w:spacing w:val="1"/>
          <w:w w:val="95"/>
        </w:rPr>
        <w:t>方</w:t>
      </w:r>
      <w:r>
        <w:rPr>
          <w:b w:val="0"/>
          <w:bCs w:val="0"/>
          <w:spacing w:val="0"/>
          <w:w w:val="95"/>
        </w:rPr>
        <w:t>式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为</w:t>
      </w:r>
      <w:r>
        <w:rPr>
          <w:b w:val="0"/>
          <w:bCs w:val="0"/>
          <w:spacing w:val="-31"/>
          <w:w w:val="95"/>
        </w:rPr>
        <w:t>：</w:t>
      </w:r>
      <w:r>
        <w:rPr>
          <w:b w:val="0"/>
          <w:bCs w:val="0"/>
          <w:spacing w:val="0"/>
          <w:w w:val="95"/>
        </w:rPr>
        <w:t>去掉一个最高分和去掉一个最低分</w:t>
      </w:r>
      <w:r>
        <w:rPr>
          <w:b w:val="0"/>
          <w:bCs w:val="0"/>
          <w:spacing w:val="-31"/>
          <w:w w:val="95"/>
        </w:rPr>
        <w:t>，</w:t>
      </w:r>
      <w:r>
        <w:rPr>
          <w:b w:val="0"/>
          <w:bCs w:val="0"/>
          <w:spacing w:val="0"/>
          <w:w w:val="95"/>
        </w:rPr>
        <w:t>折算平均分</w:t>
      </w:r>
      <w:r>
        <w:rPr>
          <w:b w:val="0"/>
          <w:bCs w:val="0"/>
          <w:spacing w:val="-31"/>
          <w:w w:val="95"/>
        </w:rPr>
        <w:t>。</w:t>
      </w:r>
      <w:r>
        <w:rPr>
          <w:b w:val="0"/>
          <w:bCs w:val="0"/>
          <w:spacing w:val="0"/>
          <w:w w:val="95"/>
        </w:rPr>
        <w:t>如有作品</w:t>
      </w:r>
      <w:r>
        <w:rPr>
          <w:b w:val="0"/>
          <w:bCs w:val="0"/>
          <w:spacing w:val="1"/>
          <w:w w:val="95"/>
        </w:rPr>
        <w:t>获</w:t>
      </w:r>
      <w:r>
        <w:rPr>
          <w:b w:val="0"/>
          <w:bCs w:val="0"/>
          <w:spacing w:val="0"/>
          <w:w w:val="95"/>
        </w:rPr>
        <w:t>相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同分数，根据需要再行组织评选。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21"/>
        <w:ind w:right="0" w:firstLine="5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5.1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总体设</w:t>
      </w:r>
      <w:r>
        <w:rPr>
          <w:b w:val="0"/>
          <w:bCs w:val="0"/>
          <w:spacing w:val="-33"/>
          <w:w w:val="100"/>
        </w:rPr>
        <w:t>计</w:t>
      </w:r>
      <w:r>
        <w:rPr>
          <w:b w:val="0"/>
          <w:bCs w:val="0"/>
          <w:spacing w:val="0"/>
          <w:w w:val="100"/>
        </w:rPr>
        <w:t>（满分</w:t>
      </w:r>
      <w:r>
        <w:rPr>
          <w:b w:val="0"/>
          <w:bCs w:val="0"/>
          <w:spacing w:val="-9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33"/>
          <w:w w:val="100"/>
        </w:rPr>
        <w:t>）</w:t>
      </w:r>
      <w:r>
        <w:rPr>
          <w:b w:val="0"/>
          <w:bCs w:val="0"/>
          <w:spacing w:val="-31"/>
          <w:w w:val="100"/>
        </w:rPr>
        <w:t>：</w:t>
      </w:r>
      <w:r>
        <w:rPr>
          <w:b w:val="0"/>
          <w:bCs w:val="0"/>
          <w:spacing w:val="0"/>
          <w:w w:val="100"/>
        </w:rPr>
        <w:t>参赛团队必须在参赛现场提交团队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成员自行绘制的总图</w:t>
      </w:r>
      <w:r>
        <w:rPr>
          <w:b w:val="0"/>
          <w:bCs w:val="0"/>
          <w:spacing w:val="-75"/>
          <w:w w:val="95"/>
        </w:rPr>
        <w:t>、</w:t>
      </w:r>
      <w:r>
        <w:rPr>
          <w:b w:val="0"/>
          <w:bCs w:val="0"/>
          <w:spacing w:val="0"/>
          <w:w w:val="95"/>
        </w:rPr>
        <w:t>型线</w:t>
      </w:r>
      <w:r>
        <w:rPr>
          <w:b w:val="0"/>
          <w:bCs w:val="0"/>
          <w:spacing w:val="-74"/>
          <w:w w:val="95"/>
        </w:rPr>
        <w:t>图</w:t>
      </w:r>
      <w:r>
        <w:rPr>
          <w:b w:val="0"/>
          <w:bCs w:val="0"/>
          <w:spacing w:val="0"/>
          <w:w w:val="95"/>
        </w:rPr>
        <w:t>（或型值表</w:t>
      </w:r>
      <w:r>
        <w:rPr>
          <w:b w:val="0"/>
          <w:bCs w:val="0"/>
          <w:spacing w:val="-75"/>
          <w:w w:val="95"/>
        </w:rPr>
        <w:t>）</w:t>
      </w:r>
      <w:r>
        <w:rPr>
          <w:b w:val="0"/>
          <w:bCs w:val="0"/>
          <w:spacing w:val="0"/>
          <w:w w:val="95"/>
        </w:rPr>
        <w:t>及设备构件相关设计</w:t>
      </w:r>
      <w:r>
        <w:rPr>
          <w:b w:val="0"/>
          <w:bCs w:val="0"/>
          <w:spacing w:val="1"/>
          <w:w w:val="95"/>
        </w:rPr>
        <w:t>图</w:t>
      </w:r>
      <w:r>
        <w:rPr>
          <w:b w:val="0"/>
          <w:bCs w:val="0"/>
          <w:spacing w:val="0"/>
          <w:w w:val="95"/>
        </w:rPr>
        <w:t>纸，</w:t>
      </w:r>
      <w:r>
        <w:rPr>
          <w:b w:val="0"/>
          <w:bCs w:val="0"/>
          <w:spacing w:val="0"/>
          <w:w w:val="100"/>
        </w:rPr>
      </w:r>
    </w:p>
    <w:p>
      <w:pPr>
        <w:spacing w:after="0" w:line="254" w:lineRule="auto"/>
        <w:jc w:val="left"/>
        <w:sectPr>
          <w:pgSz w:w="11907" w:h="16840"/>
          <w:pgMar w:header="0" w:footer="979" w:top="1480" w:bottom="1160" w:left="1680" w:right="1560"/>
        </w:sectPr>
      </w:pPr>
    </w:p>
    <w:p>
      <w:pPr>
        <w:pStyle w:val="BodyText"/>
        <w:spacing w:line="389" w:lineRule="exact"/>
        <w:ind w:right="323"/>
        <w:jc w:val="both"/>
      </w:pPr>
      <w:r>
        <w:rPr>
          <w:b w:val="0"/>
          <w:bCs w:val="0"/>
          <w:spacing w:val="0"/>
          <w:w w:val="95"/>
        </w:rPr>
        <w:t>考核设计船模及部件图纸的完整</w:t>
      </w:r>
      <w:r>
        <w:rPr>
          <w:b w:val="0"/>
          <w:bCs w:val="0"/>
          <w:spacing w:val="-46"/>
          <w:w w:val="95"/>
        </w:rPr>
        <w:t>、</w:t>
      </w:r>
      <w:r>
        <w:rPr>
          <w:b w:val="0"/>
          <w:bCs w:val="0"/>
          <w:spacing w:val="0"/>
          <w:w w:val="95"/>
        </w:rPr>
        <w:t>正确性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几何相似度及学生基</w:t>
      </w:r>
      <w:r>
        <w:rPr>
          <w:b w:val="0"/>
          <w:bCs w:val="0"/>
          <w:spacing w:val="1"/>
          <w:w w:val="95"/>
        </w:rPr>
        <w:t>本</w:t>
      </w:r>
      <w:r>
        <w:rPr>
          <w:b w:val="0"/>
          <w:bCs w:val="0"/>
          <w:spacing w:val="0"/>
          <w:w w:val="95"/>
        </w:rPr>
        <w:t>工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auto" w:before="46"/>
        <w:ind w:right="320"/>
        <w:jc w:val="both"/>
      </w:pPr>
      <w:r>
        <w:rPr>
          <w:b w:val="0"/>
          <w:bCs w:val="0"/>
          <w:spacing w:val="0"/>
          <w:w w:val="95"/>
        </w:rPr>
        <w:t>程素质情况</w:t>
      </w:r>
      <w:r>
        <w:rPr>
          <w:b w:val="0"/>
          <w:bCs w:val="0"/>
          <w:spacing w:val="-24"/>
          <w:w w:val="95"/>
        </w:rPr>
        <w:t>；</w:t>
      </w:r>
      <w:r>
        <w:rPr>
          <w:b w:val="0"/>
          <w:bCs w:val="0"/>
          <w:spacing w:val="0"/>
          <w:w w:val="95"/>
        </w:rPr>
        <w:t>各参赛作品配</w:t>
      </w:r>
      <w:r>
        <w:rPr>
          <w:b w:val="0"/>
          <w:bCs w:val="0"/>
          <w:spacing w:val="-23"/>
          <w:w w:val="95"/>
        </w:rPr>
        <w:t>备</w:t>
      </w:r>
      <w:r>
        <w:rPr>
          <w:b w:val="0"/>
          <w:bCs w:val="0"/>
          <w:spacing w:val="0"/>
          <w:w w:val="95"/>
        </w:rPr>
        <w:t>《模型制作说明书</w:t>
      </w:r>
      <w:r>
        <w:rPr>
          <w:b w:val="0"/>
          <w:bCs w:val="0"/>
          <w:spacing w:val="-24"/>
          <w:w w:val="95"/>
        </w:rPr>
        <w:t>》</w:t>
      </w:r>
      <w:r>
        <w:rPr>
          <w:b w:val="0"/>
          <w:bCs w:val="0"/>
          <w:spacing w:val="0"/>
          <w:w w:val="95"/>
        </w:rPr>
        <w:t>说明制作情况</w:t>
      </w:r>
      <w:r>
        <w:rPr>
          <w:b w:val="0"/>
          <w:bCs w:val="0"/>
          <w:spacing w:val="-23"/>
          <w:w w:val="95"/>
        </w:rPr>
        <w:t>，</w:t>
      </w:r>
      <w:r>
        <w:rPr>
          <w:b w:val="0"/>
          <w:bCs w:val="0"/>
          <w:spacing w:val="0"/>
          <w:w w:val="95"/>
        </w:rPr>
        <w:t>格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式不限</w:t>
      </w:r>
      <w:r>
        <w:rPr>
          <w:b w:val="0"/>
          <w:bCs w:val="0"/>
          <w:spacing w:val="-95"/>
          <w:w w:val="100"/>
        </w:rPr>
        <w:t>；</w:t>
      </w:r>
      <w:r>
        <w:rPr>
          <w:b w:val="0"/>
          <w:bCs w:val="0"/>
          <w:spacing w:val="0"/>
          <w:w w:val="100"/>
        </w:rPr>
        <w:t>每个作品必须提供至少</w:t>
      </w:r>
      <w:r>
        <w:rPr>
          <w:b w:val="0"/>
          <w:bCs w:val="0"/>
          <w:spacing w:val="-8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张不同制作过程的照片或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2"/>
          <w:w w:val="100"/>
        </w:rPr>
        <w:t>钟</w:t>
      </w:r>
      <w:r>
        <w:rPr>
          <w:b w:val="0"/>
          <w:bCs w:val="0"/>
          <w:spacing w:val="0"/>
          <w:w w:val="100"/>
        </w:rPr>
        <w:t>视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频。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2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5.2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现场表</w:t>
      </w:r>
      <w:r>
        <w:rPr>
          <w:b w:val="0"/>
          <w:bCs w:val="0"/>
          <w:spacing w:val="-26"/>
          <w:w w:val="100"/>
        </w:rPr>
        <w:t>达</w:t>
      </w:r>
      <w:r>
        <w:rPr>
          <w:b w:val="0"/>
          <w:bCs w:val="0"/>
          <w:spacing w:val="0"/>
          <w:w w:val="100"/>
        </w:rPr>
        <w:t>（满分</w:t>
      </w:r>
      <w:r>
        <w:rPr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24"/>
          <w:w w:val="100"/>
        </w:rPr>
        <w:t>）：</w:t>
      </w:r>
      <w:r>
        <w:rPr>
          <w:b w:val="0"/>
          <w:bCs w:val="0"/>
          <w:spacing w:val="0"/>
          <w:w w:val="100"/>
        </w:rPr>
        <w:t>各参赛团队须设一名参赛队员</w:t>
      </w:r>
      <w:r>
        <w:rPr>
          <w:b w:val="0"/>
          <w:bCs w:val="0"/>
          <w:spacing w:val="-26"/>
          <w:w w:val="100"/>
        </w:rPr>
        <w:t>，</w:t>
      </w:r>
      <w:r>
        <w:rPr>
          <w:b w:val="0"/>
          <w:bCs w:val="0"/>
          <w:spacing w:val="0"/>
          <w:w w:val="100"/>
        </w:rPr>
        <w:t>针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26"/>
        <w:ind w:right="321"/>
        <w:jc w:val="both"/>
      </w:pPr>
      <w:r>
        <w:rPr>
          <w:b w:val="0"/>
          <w:bCs w:val="0"/>
          <w:spacing w:val="0"/>
          <w:w w:val="100"/>
        </w:rPr>
        <w:t>对作品的考证</w:t>
      </w:r>
      <w:r>
        <w:rPr>
          <w:b w:val="0"/>
          <w:bCs w:val="0"/>
          <w:spacing w:val="-33"/>
          <w:w w:val="100"/>
        </w:rPr>
        <w:t>、</w:t>
      </w:r>
      <w:r>
        <w:rPr>
          <w:b w:val="0"/>
          <w:bCs w:val="0"/>
          <w:spacing w:val="0"/>
          <w:w w:val="100"/>
        </w:rPr>
        <w:t>设计</w:t>
      </w:r>
      <w:r>
        <w:rPr>
          <w:b w:val="0"/>
          <w:bCs w:val="0"/>
          <w:spacing w:val="-33"/>
          <w:w w:val="100"/>
        </w:rPr>
        <w:t>、</w:t>
      </w:r>
      <w:r>
        <w:rPr>
          <w:b w:val="0"/>
          <w:bCs w:val="0"/>
          <w:spacing w:val="0"/>
          <w:w w:val="100"/>
        </w:rPr>
        <w:t>制作等过程做不多于</w:t>
      </w:r>
      <w:r>
        <w:rPr>
          <w:b w:val="0"/>
          <w:bCs w:val="0"/>
          <w:spacing w:val="-9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分钟的简单描述</w:t>
      </w:r>
      <w:r>
        <w:rPr>
          <w:b w:val="0"/>
          <w:bCs w:val="0"/>
          <w:spacing w:val="-33"/>
          <w:w w:val="100"/>
        </w:rPr>
        <w:t>，</w:t>
      </w:r>
      <w:r>
        <w:rPr>
          <w:b w:val="0"/>
          <w:bCs w:val="0"/>
          <w:spacing w:val="2"/>
          <w:w w:val="100"/>
        </w:rPr>
        <w:t>说</w:t>
      </w:r>
      <w:r>
        <w:rPr>
          <w:b w:val="0"/>
          <w:bCs w:val="0"/>
          <w:spacing w:val="0"/>
          <w:w w:val="100"/>
        </w:rPr>
        <w:t>明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工作量和模型亮点，并回应评委提问。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 w:before="30"/>
        <w:ind w:right="321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5.3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工艺及外</w:t>
      </w:r>
      <w:r>
        <w:rPr>
          <w:b w:val="0"/>
          <w:bCs w:val="0"/>
          <w:spacing w:val="-24"/>
          <w:w w:val="100"/>
        </w:rPr>
        <w:t>观</w:t>
      </w:r>
      <w:r>
        <w:rPr>
          <w:b w:val="0"/>
          <w:bCs w:val="0"/>
          <w:spacing w:val="0"/>
          <w:w w:val="100"/>
        </w:rPr>
        <w:t>（满分</w:t>
      </w:r>
      <w:r>
        <w:rPr>
          <w:b w:val="0"/>
          <w:bCs w:val="0"/>
          <w:spacing w:val="-8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40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24"/>
          <w:w w:val="100"/>
        </w:rPr>
        <w:t>）</w:t>
      </w:r>
      <w:r>
        <w:rPr>
          <w:b w:val="0"/>
          <w:bCs w:val="0"/>
          <w:spacing w:val="-26"/>
          <w:w w:val="100"/>
        </w:rPr>
        <w:t>：</w:t>
      </w:r>
      <w:r>
        <w:rPr>
          <w:b w:val="0"/>
          <w:bCs w:val="0"/>
          <w:spacing w:val="0"/>
          <w:w w:val="100"/>
        </w:rPr>
        <w:t>参赛作品制作工艺清楚合理</w:t>
      </w:r>
      <w:r>
        <w:rPr>
          <w:b w:val="0"/>
          <w:bCs w:val="0"/>
          <w:spacing w:val="-26"/>
          <w:w w:val="100"/>
        </w:rPr>
        <w:t>、</w:t>
      </w:r>
      <w:r>
        <w:rPr>
          <w:b w:val="0"/>
          <w:bCs w:val="0"/>
          <w:spacing w:val="0"/>
          <w:w w:val="100"/>
        </w:rPr>
        <w:t>主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体结构完整</w:t>
      </w:r>
      <w:r>
        <w:rPr>
          <w:b w:val="0"/>
          <w:bCs w:val="0"/>
          <w:spacing w:val="-20"/>
          <w:w w:val="95"/>
        </w:rPr>
        <w:t>、</w:t>
      </w:r>
      <w:r>
        <w:rPr>
          <w:b w:val="0"/>
          <w:bCs w:val="0"/>
          <w:spacing w:val="0"/>
          <w:w w:val="95"/>
        </w:rPr>
        <w:t>线型光顺</w:t>
      </w:r>
      <w:r>
        <w:rPr>
          <w:b w:val="0"/>
          <w:bCs w:val="0"/>
          <w:spacing w:val="-18"/>
          <w:w w:val="95"/>
        </w:rPr>
        <w:t>、</w:t>
      </w:r>
      <w:r>
        <w:rPr>
          <w:b w:val="0"/>
          <w:bCs w:val="0"/>
          <w:spacing w:val="0"/>
          <w:w w:val="95"/>
        </w:rPr>
        <w:t>比例准确</w:t>
      </w:r>
      <w:r>
        <w:rPr>
          <w:b w:val="0"/>
          <w:bCs w:val="0"/>
          <w:spacing w:val="-20"/>
          <w:w w:val="95"/>
        </w:rPr>
        <w:t>、</w:t>
      </w:r>
      <w:r>
        <w:rPr>
          <w:b w:val="0"/>
          <w:bCs w:val="0"/>
          <w:spacing w:val="0"/>
          <w:w w:val="95"/>
        </w:rPr>
        <w:t>舾装件完备</w:t>
      </w:r>
      <w:r>
        <w:rPr>
          <w:b w:val="0"/>
          <w:bCs w:val="0"/>
          <w:spacing w:val="-20"/>
          <w:w w:val="95"/>
        </w:rPr>
        <w:t>、</w:t>
      </w:r>
      <w:r>
        <w:rPr>
          <w:b w:val="0"/>
          <w:bCs w:val="0"/>
          <w:spacing w:val="0"/>
          <w:w w:val="95"/>
        </w:rPr>
        <w:t>细节突出</w:t>
      </w:r>
      <w:r>
        <w:rPr>
          <w:b w:val="0"/>
          <w:bCs w:val="0"/>
          <w:spacing w:val="-18"/>
          <w:w w:val="95"/>
        </w:rPr>
        <w:t>、</w:t>
      </w:r>
      <w:r>
        <w:rPr>
          <w:b w:val="0"/>
          <w:bCs w:val="0"/>
          <w:spacing w:val="0"/>
          <w:w w:val="95"/>
        </w:rPr>
        <w:t>外形美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观、漆面光滑、旧化自然、展示效果良好。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 w:before="22"/>
        <w:ind w:right="230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5.4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材料及创</w:t>
      </w:r>
      <w:r>
        <w:rPr>
          <w:b w:val="0"/>
          <w:bCs w:val="0"/>
          <w:spacing w:val="-33"/>
          <w:w w:val="100"/>
        </w:rPr>
        <w:t>意</w:t>
      </w:r>
      <w:r>
        <w:rPr>
          <w:b w:val="0"/>
          <w:bCs w:val="0"/>
          <w:spacing w:val="0"/>
          <w:w w:val="100"/>
        </w:rPr>
        <w:t>（满分</w:t>
      </w:r>
      <w:r>
        <w:rPr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33"/>
          <w:w w:val="100"/>
        </w:rPr>
        <w:t>）：</w:t>
      </w:r>
      <w:r>
        <w:rPr>
          <w:b w:val="0"/>
          <w:bCs w:val="0"/>
          <w:spacing w:val="0"/>
          <w:w w:val="100"/>
        </w:rPr>
        <w:t>参赛作品主体制作材料必须为环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保材</w:t>
      </w:r>
      <w:r>
        <w:rPr>
          <w:b w:val="0"/>
          <w:bCs w:val="0"/>
          <w:spacing w:val="-45"/>
          <w:w w:val="100"/>
        </w:rPr>
        <w:t>料</w:t>
      </w:r>
      <w:r>
        <w:rPr>
          <w:b w:val="0"/>
          <w:bCs w:val="0"/>
          <w:spacing w:val="0"/>
          <w:w w:val="100"/>
        </w:rPr>
        <w:t>（见附</w:t>
      </w:r>
      <w:r>
        <w:rPr>
          <w:b w:val="0"/>
          <w:bCs w:val="0"/>
          <w:spacing w:val="2"/>
          <w:w w:val="100"/>
        </w:rPr>
        <w:t>件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&lt;</w:t>
      </w:r>
      <w:r>
        <w:rPr>
          <w:b w:val="0"/>
          <w:bCs w:val="0"/>
          <w:spacing w:val="0"/>
          <w:w w:val="100"/>
        </w:rPr>
        <w:t>环保材料及非环保材料分类</w:t>
      </w:r>
      <w:r>
        <w:rPr>
          <w:b w:val="0"/>
          <w:bCs w:val="0"/>
          <w:spacing w:val="2"/>
          <w:w w:val="100"/>
        </w:rPr>
        <w:t>表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&gt;</w:t>
      </w:r>
      <w:r>
        <w:rPr>
          <w:b w:val="0"/>
          <w:bCs w:val="0"/>
          <w:spacing w:val="-45"/>
          <w:w w:val="100"/>
        </w:rPr>
        <w:t>）</w:t>
      </w:r>
      <w:r>
        <w:rPr>
          <w:b w:val="0"/>
          <w:bCs w:val="0"/>
          <w:spacing w:val="-43"/>
          <w:w w:val="100"/>
        </w:rPr>
        <w:t>，</w:t>
      </w:r>
      <w:r>
        <w:rPr>
          <w:b w:val="0"/>
          <w:bCs w:val="0"/>
          <w:spacing w:val="0"/>
          <w:w w:val="100"/>
        </w:rPr>
        <w:t>舾装件及小部件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可</w:t>
      </w:r>
      <w:r>
        <w:rPr>
          <w:b w:val="0"/>
          <w:bCs w:val="0"/>
          <w:spacing w:val="0"/>
          <w:w w:val="95"/>
        </w:rPr>
        <w:t>采用其他材料制作的，说明材料名称及用量比例。对于剖视模型、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电动</w:t>
      </w:r>
      <w:r>
        <w:rPr>
          <w:b w:val="0"/>
          <w:bCs w:val="0"/>
          <w:spacing w:val="-19"/>
          <w:w w:val="100"/>
        </w:rPr>
        <w:t>、</w:t>
      </w:r>
      <w:r>
        <w:rPr>
          <w:b w:val="0"/>
          <w:bCs w:val="0"/>
          <w:spacing w:val="0"/>
          <w:w w:val="100"/>
        </w:rPr>
        <w:t>灯光</w:t>
      </w:r>
      <w:r>
        <w:rPr>
          <w:b w:val="0"/>
          <w:bCs w:val="0"/>
          <w:spacing w:val="-21"/>
          <w:w w:val="100"/>
        </w:rPr>
        <w:t>、</w:t>
      </w:r>
      <w:r>
        <w:rPr>
          <w:b w:val="0"/>
          <w:bCs w:val="0"/>
          <w:spacing w:val="0"/>
          <w:w w:val="100"/>
        </w:rPr>
        <w:t>情景布置</w:t>
      </w:r>
      <w:r>
        <w:rPr>
          <w:b w:val="0"/>
          <w:bCs w:val="0"/>
          <w:spacing w:val="-19"/>
          <w:w w:val="100"/>
        </w:rPr>
        <w:t>、</w:t>
      </w:r>
      <w:r>
        <w:rPr>
          <w:b w:val="0"/>
          <w:bCs w:val="0"/>
          <w:spacing w:val="0"/>
          <w:w w:val="100"/>
        </w:rPr>
        <w:t>展示等创意制作</w:t>
      </w:r>
      <w:r>
        <w:rPr>
          <w:b w:val="0"/>
          <w:bCs w:val="0"/>
          <w:spacing w:val="-19"/>
          <w:w w:val="100"/>
        </w:rPr>
        <w:t>，</w:t>
      </w:r>
      <w:r>
        <w:rPr>
          <w:b w:val="0"/>
          <w:bCs w:val="0"/>
          <w:spacing w:val="0"/>
          <w:w w:val="100"/>
        </w:rPr>
        <w:t>给予一定分值鼓励</w:t>
      </w:r>
      <w:r>
        <w:rPr>
          <w:b w:val="0"/>
          <w:bCs w:val="0"/>
          <w:spacing w:val="-21"/>
          <w:w w:val="100"/>
        </w:rPr>
        <w:t>，</w:t>
      </w:r>
      <w:r>
        <w:rPr>
          <w:b w:val="0"/>
          <w:bCs w:val="0"/>
          <w:spacing w:val="0"/>
          <w:w w:val="100"/>
        </w:rPr>
        <w:t>但要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强调经济环保。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3" w:lineRule="auto" w:before="22"/>
        <w:ind w:right="321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赛事道德诚信标准评</w:t>
      </w:r>
      <w:r>
        <w:rPr>
          <w:b w:val="0"/>
          <w:bCs w:val="0"/>
          <w:spacing w:val="-7"/>
          <w:w w:val="100"/>
        </w:rPr>
        <w:t>定</w:t>
      </w:r>
      <w:r>
        <w:rPr>
          <w:b w:val="0"/>
          <w:bCs w:val="0"/>
          <w:spacing w:val="2"/>
          <w:w w:val="100"/>
        </w:rPr>
        <w:t>（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7"/>
          <w:w w:val="100"/>
        </w:rPr>
        <w:t>）</w:t>
      </w:r>
      <w:r>
        <w:rPr>
          <w:b w:val="0"/>
          <w:bCs w:val="0"/>
          <w:spacing w:val="-6"/>
          <w:w w:val="100"/>
        </w:rPr>
        <w:t>：</w:t>
      </w:r>
      <w:r>
        <w:rPr>
          <w:b w:val="0"/>
          <w:bCs w:val="0"/>
          <w:spacing w:val="0"/>
          <w:w w:val="100"/>
        </w:rPr>
        <w:t>大赛鼓励原创</w:t>
      </w:r>
      <w:r>
        <w:rPr>
          <w:b w:val="0"/>
          <w:bCs w:val="0"/>
          <w:spacing w:val="-7"/>
          <w:w w:val="100"/>
        </w:rPr>
        <w:t>、</w:t>
      </w:r>
      <w:r>
        <w:rPr>
          <w:b w:val="0"/>
          <w:bCs w:val="0"/>
          <w:spacing w:val="0"/>
          <w:w w:val="100"/>
        </w:rPr>
        <w:t>强调自主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完成</w:t>
      </w:r>
      <w:r>
        <w:rPr>
          <w:b w:val="0"/>
          <w:bCs w:val="0"/>
          <w:spacing w:val="-31"/>
          <w:w w:val="95"/>
        </w:rPr>
        <w:t>，</w:t>
      </w:r>
      <w:r>
        <w:rPr>
          <w:b w:val="0"/>
          <w:bCs w:val="0"/>
          <w:spacing w:val="0"/>
          <w:w w:val="95"/>
        </w:rPr>
        <w:t>各参赛作品的主体设计</w:t>
      </w:r>
      <w:r>
        <w:rPr>
          <w:b w:val="0"/>
          <w:bCs w:val="0"/>
          <w:spacing w:val="-31"/>
          <w:w w:val="95"/>
        </w:rPr>
        <w:t>、</w:t>
      </w:r>
      <w:r>
        <w:rPr>
          <w:b w:val="0"/>
          <w:bCs w:val="0"/>
          <w:spacing w:val="0"/>
          <w:w w:val="95"/>
        </w:rPr>
        <w:t>制作必须为本团队成员亲自承担</w:t>
      </w:r>
      <w:r>
        <w:rPr>
          <w:b w:val="0"/>
          <w:bCs w:val="0"/>
          <w:spacing w:val="-28"/>
          <w:w w:val="95"/>
        </w:rPr>
        <w:t>，</w:t>
      </w:r>
      <w:r>
        <w:rPr>
          <w:b w:val="0"/>
          <w:bCs w:val="0"/>
          <w:spacing w:val="0"/>
          <w:w w:val="95"/>
        </w:rPr>
        <w:t>不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得将船体主要构件</w:t>
      </w:r>
      <w:r>
        <w:rPr>
          <w:b w:val="0"/>
          <w:bCs w:val="0"/>
          <w:spacing w:val="-29"/>
          <w:w w:val="95"/>
        </w:rPr>
        <w:t>、</w:t>
      </w:r>
      <w:r>
        <w:rPr>
          <w:b w:val="0"/>
          <w:bCs w:val="0"/>
          <w:spacing w:val="0"/>
          <w:w w:val="95"/>
        </w:rPr>
        <w:t>零件以外部协作</w:t>
      </w:r>
      <w:r>
        <w:rPr>
          <w:b w:val="0"/>
          <w:bCs w:val="0"/>
          <w:spacing w:val="-29"/>
          <w:w w:val="95"/>
        </w:rPr>
        <w:t>、</w:t>
      </w:r>
      <w:r>
        <w:rPr>
          <w:b w:val="0"/>
          <w:bCs w:val="0"/>
          <w:spacing w:val="0"/>
          <w:w w:val="95"/>
        </w:rPr>
        <w:t>分包</w:t>
      </w:r>
      <w:r>
        <w:rPr>
          <w:b w:val="0"/>
          <w:bCs w:val="0"/>
          <w:spacing w:val="-31"/>
          <w:w w:val="95"/>
        </w:rPr>
        <w:t>、</w:t>
      </w:r>
      <w:r>
        <w:rPr>
          <w:b w:val="0"/>
          <w:bCs w:val="0"/>
          <w:spacing w:val="0"/>
          <w:w w:val="95"/>
        </w:rPr>
        <w:t>采购等形式委托第</w:t>
      </w:r>
      <w:r>
        <w:rPr>
          <w:b w:val="0"/>
          <w:bCs w:val="0"/>
          <w:spacing w:val="1"/>
          <w:w w:val="95"/>
        </w:rPr>
        <w:t>三</w:t>
      </w:r>
      <w:r>
        <w:rPr>
          <w:b w:val="0"/>
          <w:bCs w:val="0"/>
          <w:spacing w:val="0"/>
          <w:w w:val="95"/>
        </w:rPr>
        <w:t>方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完成，经查情况属实的，相关作品不得获得特等奖及一等奖奖项。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58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、各项分值细分表</w:t>
      </w:r>
    </w:p>
    <w:p>
      <w:pPr>
        <w:spacing w:before="27"/>
        <w:ind w:left="0" w:right="198" w:firstLine="0"/>
        <w:jc w:val="center"/>
        <w:rPr>
          <w:rFonts w:ascii="宋体" w:hAnsi="宋体" w:cs="宋体" w:eastAsia="宋体"/>
          <w:sz w:val="24"/>
          <w:szCs w:val="24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  <w:sz w:val="24"/>
          <w:szCs w:val="24"/>
        </w:rPr>
        <w:t>表</w:t>
      </w:r>
      <w:r>
        <w:rPr>
          <w:rFonts w:ascii="宋体" w:hAnsi="宋体" w:cs="宋体" w:eastAsia="宋体"/>
          <w:b w:val="0"/>
          <w:bCs w:val="0"/>
          <w:spacing w:val="-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sz w:val="24"/>
          <w:szCs w:val="24"/>
        </w:rPr>
        <w:t>舰船模型仿真制作评分细则</w:t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35" w:hRule="exact"/>
        </w:trPr>
        <w:tc>
          <w:tcPr>
            <w:tcW w:w="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21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9"/>
                <w:w w:val="100"/>
                <w:sz w:val="22"/>
                <w:szCs w:val="22"/>
              </w:rPr>
              <w:t>作品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121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9"/>
                <w:w w:val="100"/>
                <w:sz w:val="22"/>
                <w:szCs w:val="22"/>
              </w:rPr>
              <w:t>编号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522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作品名称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501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13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序号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293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项目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423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细则及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分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值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2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1908" w:right="151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分值划分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7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评委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17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打分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34" w:hRule="exact"/>
        </w:trPr>
        <w:tc>
          <w:tcPr>
            <w:tcW w:w="6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8" w:right="23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1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12" w:lineRule="exact"/>
              <w:ind w:left="194" w:right="195" w:hanging="2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总体设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计（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5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分）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"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《模型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制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作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说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明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11"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书》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21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准确详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实</w:t>
            </w:r>
            <w:r>
              <w:rPr>
                <w:rFonts w:ascii="宋体" w:hAnsi="宋体" w:cs="宋体" w:eastAsia="宋体"/>
                <w:b w:val="0"/>
                <w:bCs w:val="0"/>
                <w:spacing w:val="-9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缺漏不详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5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总布置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图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21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准确详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实</w:t>
            </w:r>
            <w:r>
              <w:rPr>
                <w:rFonts w:ascii="宋体" w:hAnsi="宋体" w:cs="宋体" w:eastAsia="宋体"/>
                <w:b w:val="0"/>
                <w:bCs w:val="0"/>
                <w:spacing w:val="-9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缺漏不详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15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型线图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或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型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值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表</w:t>
            </w:r>
            <w:r>
              <w:rPr>
                <w:rFonts w:ascii="宋体" w:hAnsi="宋体" w:cs="宋体" w:eastAsia="宋体"/>
                <w:b w:val="0"/>
                <w:bCs w:val="0"/>
                <w:spacing w:val="-96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30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准确详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实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缺漏不详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15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过程图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片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和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视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频</w:t>
            </w:r>
            <w:r>
              <w:rPr>
                <w:rFonts w:ascii="宋体" w:hAnsi="宋体" w:cs="宋体" w:eastAsia="宋体"/>
                <w:b w:val="0"/>
                <w:bCs w:val="0"/>
                <w:spacing w:val="-96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30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准确详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实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缺漏不详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6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023" w:right="263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小计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1907" w:h="16840"/>
          <w:pgMar w:header="0" w:footer="979" w:top="1440" w:bottom="1160" w:left="1680" w:right="1480"/>
        </w:sectPr>
      </w:pP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22" w:hRule="exact"/>
        </w:trPr>
        <w:tc>
          <w:tcPr>
            <w:tcW w:w="6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8" w:right="23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12" w:lineRule="exact"/>
              <w:ind w:left="194" w:right="195" w:hanging="2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现场表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达（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5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分）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语言表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述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8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清晰流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利</w:t>
            </w:r>
            <w:r>
              <w:rPr>
                <w:rFonts w:ascii="宋体" w:hAnsi="宋体" w:cs="宋体" w:eastAsia="宋体"/>
                <w:b w:val="0"/>
                <w:bCs w:val="0"/>
                <w:spacing w:val="-55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433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6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不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详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17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-8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分钟规定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用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时</w:t>
            </w:r>
            <w:r>
              <w:rPr>
                <w:rFonts w:ascii="宋体" w:hAnsi="宋体" w:cs="宋体" w:eastAsia="宋体"/>
                <w:b w:val="0"/>
                <w:bCs w:val="0"/>
                <w:spacing w:val="-89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48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完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成</w:t>
            </w:r>
            <w:r>
              <w:rPr>
                <w:rFonts w:ascii="宋体" w:hAnsi="宋体" w:cs="宋体" w:eastAsia="宋体"/>
                <w:b w:val="0"/>
                <w:bCs w:val="0"/>
                <w:spacing w:val="-5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9" w:lineRule="exact"/>
              <w:ind w:left="344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超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时</w:t>
            </w:r>
            <w:r>
              <w:rPr>
                <w:rFonts w:ascii="宋体" w:hAnsi="宋体" w:cs="宋体" w:eastAsia="宋体"/>
                <w:b w:val="0"/>
                <w:bCs w:val="0"/>
                <w:spacing w:val="-5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5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回答提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问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21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明确详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尽</w:t>
            </w:r>
            <w:r>
              <w:rPr>
                <w:rFonts w:ascii="宋体" w:hAnsi="宋体" w:cs="宋体" w:eastAsia="宋体"/>
                <w:b w:val="0"/>
                <w:bCs w:val="0"/>
                <w:spacing w:val="-9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含糊存疑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6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416"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小</w:t>
            </w:r>
            <w:r>
              <w:rPr>
                <w:rFonts w:ascii="宋体" w:hAnsi="宋体" w:cs="宋体" w:eastAsia="宋体"/>
                <w:b w:val="0"/>
                <w:bCs w:val="0"/>
                <w:spacing w:val="-5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计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6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8" w:right="23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12" w:lineRule="exact"/>
              <w:ind w:left="194" w:right="195" w:hanging="2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工艺外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观（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5"/>
                <w:sz w:val="22"/>
                <w:szCs w:val="22"/>
              </w:rPr>
              <w:t>40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分）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制作工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艺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21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环保合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理</w:t>
            </w:r>
            <w:r>
              <w:rPr>
                <w:rFonts w:ascii="宋体" w:hAnsi="宋体" w:cs="宋体" w:eastAsia="宋体"/>
                <w:b w:val="0"/>
                <w:bCs w:val="0"/>
                <w:spacing w:val="-9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31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普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遍</w:t>
            </w:r>
            <w:r>
              <w:rPr>
                <w:rFonts w:ascii="宋体" w:hAnsi="宋体" w:cs="宋体" w:eastAsia="宋体"/>
                <w:b w:val="0"/>
                <w:bCs w:val="0"/>
                <w:spacing w:val="-5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污染耗能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5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"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线型比例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(</w:t>
            </w:r>
            <w:r>
              <w:rPr>
                <w:rFonts w:ascii="宋体" w:hAnsi="宋体" w:cs="宋体" w:eastAsia="宋体"/>
                <w:b w:val="0"/>
                <w:bCs w:val="0"/>
                <w:spacing w:val="-14"/>
                <w:w w:val="100"/>
                <w:sz w:val="22"/>
                <w:szCs w:val="22"/>
              </w:rPr>
              <w:t>±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c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100"/>
                <w:sz w:val="22"/>
                <w:szCs w:val="22"/>
              </w:rPr>
              <w:t>m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161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准确优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美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-10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6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超标失真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主体结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构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21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准确优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美</w:t>
            </w:r>
            <w:r>
              <w:rPr>
                <w:rFonts w:ascii="宋体" w:hAnsi="宋体" w:cs="宋体" w:eastAsia="宋体"/>
                <w:b w:val="0"/>
                <w:bCs w:val="0"/>
                <w:spacing w:val="-9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结构缺失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381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部件细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节</w:t>
            </w:r>
            <w:r>
              <w:rPr>
                <w:rFonts w:ascii="宋体" w:hAnsi="宋体" w:cs="宋体" w:eastAsia="宋体"/>
                <w:b w:val="0"/>
                <w:bCs w:val="0"/>
                <w:spacing w:val="-54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161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细节突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出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-10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3" w:right="224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细部粗糙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751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9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外部效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果</w:t>
            </w:r>
            <w:r>
              <w:rPr>
                <w:rFonts w:ascii="宋体" w:hAnsi="宋体" w:cs="宋体" w:eastAsia="宋体"/>
                <w:b w:val="0"/>
                <w:bCs w:val="0"/>
                <w:spacing w:val="-91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43"/>
              <w:ind w:left="357" w:right="163" w:hanging="172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漆面美</w:t>
            </w: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观</w:t>
            </w: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打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5"/>
                <w:sz w:val="22"/>
                <w:szCs w:val="22"/>
              </w:rPr>
              <w:t>磨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细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致</w:t>
            </w:r>
            <w:r>
              <w:rPr>
                <w:rFonts w:ascii="宋体" w:hAnsi="宋体" w:cs="宋体" w:eastAsia="宋体"/>
                <w:b w:val="0"/>
                <w:bCs w:val="0"/>
                <w:spacing w:val="-89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-10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336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尚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可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43"/>
              <w:ind w:left="486" w:right="242" w:hanging="245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表面粗糙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6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023" w:right="263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小计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634" w:hRule="exact"/>
        </w:trPr>
        <w:tc>
          <w:tcPr>
            <w:tcW w:w="6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8" w:right="23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312" w:lineRule="exact"/>
              <w:ind w:left="194" w:right="195" w:hanging="2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材料创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意（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5"/>
                <w:sz w:val="22"/>
                <w:szCs w:val="22"/>
              </w:rPr>
              <w:t>20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分）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5"/>
              <w:ind w:left="204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环保材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料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占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比</w:t>
            </w:r>
            <w:r>
              <w:rPr>
                <w:rFonts w:ascii="宋体" w:hAnsi="宋体" w:cs="宋体" w:eastAsia="宋体"/>
                <w:b w:val="0"/>
                <w:bCs w:val="0"/>
                <w:spacing w:val="-9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"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主体和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部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件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8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-10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"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只主体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保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11"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2" w:right="0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只部件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100"/>
                <w:sz w:val="22"/>
                <w:szCs w:val="22"/>
              </w:rPr>
              <w:t>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保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312" w:lineRule="exact"/>
              <w:ind w:left="468" w:right="455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制作创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意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504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剖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视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433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电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动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63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灯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光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3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展示创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意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308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情景布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置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23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互动参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与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6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25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908" w:right="1518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小计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6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8" w:right="23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12" w:lineRule="exact" w:before="10"/>
              <w:ind w:left="194" w:right="195" w:hanging="2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赛事诚</w:t>
            </w:r>
            <w:r>
              <w:rPr>
                <w:rFonts w:ascii="宋体" w:hAnsi="宋体" w:cs="宋体" w:eastAsia="宋体"/>
                <w:b w:val="0"/>
                <w:bCs w:val="0"/>
                <w:spacing w:val="-24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3"/>
                <w:w w:val="95"/>
                <w:sz w:val="22"/>
                <w:szCs w:val="22"/>
              </w:rPr>
              <w:t>信（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5"/>
                <w:sz w:val="22"/>
                <w:szCs w:val="22"/>
              </w:rPr>
              <w:t>10</w:t>
            </w:r>
            <w:r>
              <w:rPr>
                <w:rFonts w:ascii="宋体" w:hAnsi="宋体" w:cs="宋体" w:eastAsia="宋体"/>
                <w:b w:val="0"/>
                <w:bCs w:val="0"/>
                <w:spacing w:val="-12"/>
                <w:w w:val="99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分）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作品设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计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1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完全独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立</w:t>
            </w:r>
            <w:r>
              <w:rPr>
                <w:rFonts w:ascii="宋体" w:hAnsi="宋体" w:cs="宋体" w:eastAsia="宋体"/>
                <w:b w:val="0"/>
                <w:bCs w:val="0"/>
                <w:spacing w:val="-9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3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有协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作</w:t>
            </w:r>
            <w:r>
              <w:rPr>
                <w:rFonts w:ascii="宋体" w:hAnsi="宋体" w:cs="宋体" w:eastAsia="宋体"/>
                <w:b w:val="0"/>
                <w:bCs w:val="0"/>
                <w:spacing w:val="-91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26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代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工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55" w:hRule="exact"/>
        </w:trPr>
        <w:tc>
          <w:tcPr>
            <w:tcW w:w="67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449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作品制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作</w:t>
            </w:r>
            <w:r>
              <w:rPr>
                <w:rFonts w:ascii="宋体" w:hAnsi="宋体" w:cs="宋体" w:eastAsia="宋体"/>
                <w:b w:val="0"/>
                <w:bCs w:val="0"/>
                <w:spacing w:val="-92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210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完全独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立</w:t>
            </w:r>
            <w:r>
              <w:rPr>
                <w:rFonts w:ascii="宋体" w:hAnsi="宋体" w:cs="宋体" w:eastAsia="宋体"/>
                <w:b w:val="0"/>
                <w:bCs w:val="0"/>
                <w:spacing w:val="-93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4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23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有协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作</w:t>
            </w:r>
            <w:r>
              <w:rPr>
                <w:rFonts w:ascii="宋体" w:hAnsi="宋体" w:cs="宋体" w:eastAsia="宋体"/>
                <w:b w:val="0"/>
                <w:bCs w:val="0"/>
                <w:spacing w:val="-91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2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265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代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工</w:t>
            </w:r>
            <w:r>
              <w:rPr>
                <w:rFonts w:ascii="宋体" w:hAnsi="宋体" w:cs="宋体" w:eastAsia="宋体"/>
                <w:b w:val="0"/>
                <w:bCs w:val="0"/>
                <w:spacing w:val="-90"/>
                <w:w w:val="100"/>
                <w:sz w:val="22"/>
                <w:szCs w:val="22"/>
              </w:rPr>
              <w:t> 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0</w:t>
            </w:r>
            <w:r>
              <w:rPr>
                <w:rFonts w:ascii="宋体" w:hAnsi="宋体" w:cs="宋体" w:eastAsia="宋体"/>
                <w:b w:val="0"/>
                <w:bCs w:val="0"/>
                <w:spacing w:val="-13"/>
                <w:w w:val="100"/>
                <w:sz w:val="22"/>
                <w:szCs w:val="22"/>
              </w:rPr>
              <w:t>-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322" w:hRule="exact"/>
        </w:trPr>
        <w:tc>
          <w:tcPr>
            <w:tcW w:w="6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99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609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3023" w:right="2633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小计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530" w:hRule="exact"/>
        </w:trPr>
        <w:tc>
          <w:tcPr>
            <w:tcW w:w="6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4"/>
              <w:ind w:left="278" w:right="239"/>
              <w:jc w:val="center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4"/>
              <w:ind w:left="297" w:right="0"/>
              <w:jc w:val="left"/>
              <w:rPr>
                <w:rFonts w:ascii="宋体" w:hAnsi="宋体" w:cs="宋体" w:eastAsia="宋体"/>
                <w:sz w:val="22"/>
                <w:szCs w:val="22"/>
              </w:rPr>
            </w:pPr>
            <w:r>
              <w:rPr>
                <w:rFonts w:ascii="宋体" w:hAnsi="宋体" w:cs="宋体" w:eastAsia="宋体"/>
                <w:b w:val="0"/>
                <w:bCs w:val="0"/>
                <w:spacing w:val="-25"/>
                <w:w w:val="100"/>
                <w:sz w:val="22"/>
                <w:szCs w:val="22"/>
              </w:rPr>
              <w:t>总分</w:t>
            </w:r>
            <w:r>
              <w:rPr>
                <w:rFonts w:ascii="宋体" w:hAnsi="宋体" w:cs="宋体" w:eastAsia="宋体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685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353" w:lineRule="exact"/>
        <w:ind w:left="720" w:right="0" w:firstLine="0"/>
        <w:jc w:val="left"/>
        <w:rPr>
          <w:rFonts w:ascii="新宋体" w:hAnsi="新宋体" w:cs="新宋体" w:eastAsia="新宋体"/>
          <w:sz w:val="24"/>
          <w:szCs w:val="24"/>
        </w:rPr>
      </w:pPr>
      <w:r>
        <w:rPr/>
        <w:pict>
          <v:group style="position:absolute;margin-left:414.600006pt;margin-top:-108.730003pt;width:63.42pt;height:15.66pt;mso-position-horizontal-relative:page;mso-position-vertical-relative:paragraph;z-index:-1483" coordorigin="8292,-2175" coordsize="1268,313">
            <v:shape style="position:absolute;left:8292;top:-2175;width:1268;height:313" coordorigin="8292,-2175" coordsize="1268,313" path="m8292,-2175l9560,-1861e" filled="f" stroked="t" strokeweight=".48pt" strokecolor="#000000">
              <v:path arrowok="t"/>
            </v:shape>
            <w10:wrap type="none"/>
          </v:group>
        </w:pic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该表评分完毕，由组委会统一收回作为比赛过程文件保管。</w:t>
      </w:r>
    </w:p>
    <w:p>
      <w:pPr>
        <w:pStyle w:val="Heading2"/>
        <w:spacing w:before="13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>、附件：舰船模型主体制作材料清单</w:t>
      </w:r>
    </w:p>
    <w:p>
      <w:pPr>
        <w:pStyle w:val="BodyText"/>
        <w:spacing w:line="267" w:lineRule="auto" w:before="21"/>
        <w:ind w:right="323" w:firstLine="560"/>
        <w:jc w:val="left"/>
      </w:pPr>
      <w:r>
        <w:rPr>
          <w:b w:val="0"/>
          <w:bCs w:val="0"/>
          <w:spacing w:val="0"/>
          <w:w w:val="95"/>
        </w:rPr>
        <w:t>本次比赛鼓励使用环保材料</w:t>
      </w:r>
      <w:r>
        <w:rPr>
          <w:b w:val="0"/>
          <w:bCs w:val="0"/>
          <w:spacing w:val="-91"/>
          <w:w w:val="95"/>
        </w:rPr>
        <w:t>，</w:t>
      </w:r>
      <w:r>
        <w:rPr>
          <w:b w:val="0"/>
          <w:bCs w:val="0"/>
          <w:spacing w:val="0"/>
          <w:w w:val="95"/>
        </w:rPr>
        <w:t>在比赛中请在说明中注明所使用的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环保材料及使用位置及重量比例。</w:t>
      </w:r>
      <w:r>
        <w:rPr>
          <w:b w:val="0"/>
          <w:bCs w:val="0"/>
          <w:spacing w:val="0"/>
          <w:w w:val="100"/>
        </w:rPr>
      </w:r>
    </w:p>
    <w:p>
      <w:pPr>
        <w:spacing w:before="67"/>
        <w:ind w:left="2563" w:right="0" w:firstLine="0"/>
        <w:jc w:val="left"/>
        <w:rPr>
          <w:rFonts w:ascii="新宋体" w:hAnsi="新宋体" w:cs="新宋体" w:eastAsia="新宋体"/>
          <w:sz w:val="24"/>
          <w:szCs w:val="24"/>
        </w:rPr>
      </w:pP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表</w:t>
      </w:r>
      <w:r>
        <w:rPr>
          <w:rFonts w:ascii="新宋体" w:hAnsi="新宋体" w:cs="新宋体" w:eastAsia="新宋体"/>
          <w:b w:val="0"/>
          <w:bCs w:val="0"/>
          <w:spacing w:val="-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舰船模型主体制作材料清单</w:t>
      </w:r>
    </w:p>
    <w:p>
      <w:pPr>
        <w:spacing w:line="30" w:lineRule="exact" w:before="8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4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091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82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环保材料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60" w:lineRule="exact"/>
              <w:ind w:left="102" w:right="103"/>
              <w:jc w:val="both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纸张</w:t>
            </w:r>
            <w:r>
              <w:rPr>
                <w:rFonts w:ascii="新宋体" w:hAnsi="新宋体" w:cs="新宋体" w:eastAsia="新宋体"/>
                <w:b w:val="0"/>
                <w:bCs w:val="0"/>
                <w:spacing w:val="-12"/>
                <w:w w:val="100"/>
                <w:sz w:val="24"/>
                <w:szCs w:val="24"/>
              </w:rPr>
              <w:t>、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纸板</w:t>
            </w:r>
            <w:r>
              <w:rPr>
                <w:rFonts w:ascii="新宋体" w:hAnsi="新宋体" w:cs="新宋体" w:eastAsia="新宋体"/>
                <w:b w:val="0"/>
                <w:bCs w:val="0"/>
                <w:spacing w:val="-12"/>
                <w:w w:val="100"/>
                <w:sz w:val="24"/>
                <w:szCs w:val="24"/>
              </w:rPr>
              <w:t>、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木材</w:t>
            </w:r>
            <w:r>
              <w:rPr>
                <w:rFonts w:ascii="新宋体" w:hAnsi="新宋体" w:cs="新宋体" w:eastAsia="新宋体"/>
                <w:b w:val="0"/>
                <w:bCs w:val="0"/>
                <w:spacing w:val="-12"/>
                <w:w w:val="100"/>
                <w:sz w:val="24"/>
                <w:szCs w:val="24"/>
              </w:rPr>
              <w:t>、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木质复合板材</w:t>
            </w:r>
            <w:r>
              <w:rPr>
                <w:rFonts w:ascii="新宋体" w:hAnsi="新宋体" w:cs="新宋体" w:eastAsia="新宋体"/>
                <w:b w:val="0"/>
                <w:bCs w:val="0"/>
                <w:spacing w:val="-12"/>
                <w:w w:val="100"/>
                <w:sz w:val="24"/>
                <w:szCs w:val="24"/>
              </w:rPr>
              <w:t>、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石膏</w:t>
            </w:r>
            <w:r>
              <w:rPr>
                <w:rFonts w:ascii="新宋体" w:hAnsi="新宋体" w:cs="新宋体" w:eastAsia="新宋体"/>
                <w:b w:val="0"/>
                <w:bCs w:val="0"/>
                <w:spacing w:val="-12"/>
                <w:w w:val="100"/>
                <w:sz w:val="24"/>
                <w:szCs w:val="24"/>
              </w:rPr>
              <w:t>、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石材</w:t>
            </w:r>
            <w:r>
              <w:rPr>
                <w:rFonts w:ascii="新宋体" w:hAnsi="新宋体" w:cs="新宋体" w:eastAsia="新宋体"/>
                <w:b w:val="0"/>
                <w:bCs w:val="0"/>
                <w:spacing w:val="-12"/>
                <w:w w:val="100"/>
                <w:sz w:val="24"/>
                <w:szCs w:val="24"/>
              </w:rPr>
              <w:t>、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金属板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铜、铁及合金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、塑性粘土、布料、植物纤维材料、各种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再生材料、废弃无污染材料等</w:t>
            </w:r>
          </w:p>
        </w:tc>
      </w:tr>
      <w:tr>
        <w:trPr>
          <w:trHeight w:val="730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20" w:lineRule="exact" w:before="4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82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非环保材料</w:t>
            </w:r>
          </w:p>
        </w:tc>
        <w:tc>
          <w:tcPr>
            <w:tcW w:w="6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339" w:lineRule="exact"/>
              <w:ind w:left="582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塑料、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PVC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材料（聚氯乙烯）、有机玻璃、玻</w:t>
            </w:r>
          </w:p>
          <w:p>
            <w:pPr>
              <w:pStyle w:val="TableParagraph"/>
              <w:spacing w:line="342" w:lineRule="exact"/>
              <w:ind w:left="102" w:right="0"/>
              <w:jc w:val="left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璃钢、酚醛树脂等</w:t>
            </w:r>
          </w:p>
        </w:tc>
      </w:tr>
    </w:tbl>
    <w:p>
      <w:pPr>
        <w:spacing w:after="0" w:line="342" w:lineRule="exact"/>
        <w:jc w:val="left"/>
        <w:rPr>
          <w:rFonts w:ascii="新宋体" w:hAnsi="新宋体" w:cs="新宋体" w:eastAsia="新宋体"/>
          <w:sz w:val="24"/>
          <w:szCs w:val="24"/>
        </w:rPr>
        <w:sectPr>
          <w:pgSz w:w="11907" w:h="16840"/>
          <w:pgMar w:header="0" w:footer="979" w:top="1320" w:bottom="1160" w:left="1680" w:right="1480"/>
        </w:sectPr>
      </w:pPr>
    </w:p>
    <w:p>
      <w:pPr>
        <w:pStyle w:val="Heading2"/>
        <w:spacing w:line="428" w:lineRule="exact"/>
        <w:ind w:left="540" w:right="0"/>
        <w:jc w:val="left"/>
        <w:rPr>
          <w:rFonts w:ascii="宋体" w:hAnsi="宋体" w:cs="宋体" w:eastAsia="宋体"/>
        </w:rPr>
      </w:pPr>
      <w:r>
        <w:rPr>
          <w:rFonts w:ascii="宋体" w:hAnsi="宋体" w:cs="宋体" w:eastAsia="宋体"/>
          <w:b w:val="0"/>
          <w:bCs w:val="0"/>
          <w:spacing w:val="1"/>
          <w:w w:val="100"/>
        </w:rPr>
        <w:t>五、船模竞速赛（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</w:rPr>
        <w:t>类）</w:t>
      </w:r>
      <w:r>
        <w:rPr>
          <w:rFonts w:ascii="宋体" w:hAnsi="宋体" w:cs="宋体" w:eastAsia="宋体"/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688" w:right="0" w:firstLine="0"/>
        <w:jc w:val="left"/>
        <w:rPr>
          <w:rFonts w:ascii="新宋体" w:hAnsi="新宋体" w:cs="新宋体" w:eastAsia="新宋体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1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、比赛形式</w:t>
      </w:r>
    </w:p>
    <w:p>
      <w:pPr>
        <w:pStyle w:val="BodyText"/>
        <w:spacing w:before="21"/>
        <w:ind w:left="649" w:right="0"/>
        <w:jc w:val="left"/>
      </w:pPr>
      <w:r>
        <w:rPr>
          <w:b w:val="0"/>
          <w:bCs w:val="0"/>
          <w:spacing w:val="0"/>
          <w:w w:val="100"/>
        </w:rPr>
        <w:t>参赛者使用自行制作的水面航行器模型</w:t>
      </w:r>
      <w:r>
        <w:rPr>
          <w:b w:val="0"/>
          <w:bCs w:val="0"/>
          <w:spacing w:val="-64"/>
          <w:w w:val="100"/>
        </w:rPr>
        <w:t>，</w:t>
      </w:r>
      <w:r>
        <w:rPr>
          <w:b w:val="0"/>
          <w:bCs w:val="0"/>
          <w:spacing w:val="0"/>
          <w:w w:val="100"/>
        </w:rPr>
        <w:t>动力源为</w:t>
      </w:r>
      <w:r>
        <w:rPr>
          <w:b w:val="0"/>
          <w:bCs w:val="0"/>
          <w:spacing w:val="-8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节</w:t>
      </w:r>
      <w:r>
        <w:rPr>
          <w:b w:val="0"/>
          <w:bCs w:val="0"/>
          <w:spacing w:val="-9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号电池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auto" w:before="26"/>
        <w:ind w:right="123"/>
        <w:jc w:val="both"/>
      </w:pPr>
      <w:r>
        <w:rPr>
          <w:b w:val="0"/>
          <w:bCs w:val="0"/>
          <w:spacing w:val="0"/>
          <w:w w:val="100"/>
        </w:rPr>
        <w:t>（由组委会统一提供</w:t>
      </w:r>
      <w:r>
        <w:rPr>
          <w:b w:val="0"/>
          <w:bCs w:val="0"/>
          <w:spacing w:val="-33"/>
          <w:w w:val="100"/>
        </w:rPr>
        <w:t>），</w:t>
      </w:r>
      <w:r>
        <w:rPr>
          <w:b w:val="0"/>
          <w:bCs w:val="0"/>
          <w:spacing w:val="0"/>
          <w:w w:val="100"/>
        </w:rPr>
        <w:t>在规定的航程距离用时最短</w:t>
      </w:r>
      <w:r>
        <w:rPr>
          <w:b w:val="0"/>
          <w:bCs w:val="0"/>
          <w:spacing w:val="-33"/>
          <w:w w:val="100"/>
        </w:rPr>
        <w:t>、</w:t>
      </w:r>
      <w:r>
        <w:rPr>
          <w:b w:val="0"/>
          <w:bCs w:val="0"/>
          <w:spacing w:val="0"/>
          <w:w w:val="100"/>
        </w:rPr>
        <w:t>航迹最直</w:t>
      </w:r>
      <w:r>
        <w:rPr>
          <w:b w:val="0"/>
          <w:bCs w:val="0"/>
          <w:spacing w:val="2"/>
          <w:w w:val="100"/>
        </w:rPr>
        <w:t>者</w:t>
      </w:r>
      <w:r>
        <w:rPr>
          <w:b w:val="0"/>
          <w:bCs w:val="0"/>
          <w:spacing w:val="0"/>
          <w:w w:val="100"/>
        </w:rPr>
        <w:t>视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为成绩最好</w:t>
      </w:r>
      <w:r>
        <w:rPr>
          <w:b w:val="0"/>
          <w:bCs w:val="0"/>
          <w:spacing w:val="-33"/>
          <w:w w:val="100"/>
        </w:rPr>
        <w:t>。</w:t>
      </w:r>
      <w:r>
        <w:rPr>
          <w:b w:val="0"/>
          <w:bCs w:val="0"/>
          <w:spacing w:val="0"/>
          <w:w w:val="100"/>
        </w:rPr>
        <w:t>比赛形式为模型自主航行</w:t>
      </w:r>
      <w:r>
        <w:rPr>
          <w:b w:val="0"/>
          <w:bCs w:val="0"/>
          <w:spacing w:val="-33"/>
          <w:w w:val="100"/>
        </w:rPr>
        <w:t>。</w:t>
      </w:r>
      <w:r>
        <w:rPr>
          <w:b w:val="0"/>
          <w:bCs w:val="0"/>
          <w:spacing w:val="0"/>
          <w:w w:val="100"/>
        </w:rPr>
        <w:t>比赛过程中</w:t>
      </w:r>
      <w:r>
        <w:rPr>
          <w:b w:val="0"/>
          <w:bCs w:val="0"/>
          <w:spacing w:val="-33"/>
          <w:w w:val="100"/>
        </w:rPr>
        <w:t>，</w:t>
      </w:r>
      <w:r>
        <w:rPr>
          <w:b w:val="0"/>
          <w:bCs w:val="0"/>
          <w:spacing w:val="0"/>
          <w:w w:val="100"/>
        </w:rPr>
        <w:t>参赛队员</w:t>
      </w:r>
      <w:r>
        <w:rPr>
          <w:b w:val="0"/>
          <w:bCs w:val="0"/>
          <w:spacing w:val="2"/>
          <w:w w:val="100"/>
        </w:rPr>
        <w:t>不</w:t>
      </w:r>
      <w:r>
        <w:rPr>
          <w:b w:val="0"/>
          <w:bCs w:val="0"/>
          <w:spacing w:val="0"/>
          <w:w w:val="100"/>
        </w:rPr>
        <w:t>得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以任何方式干预模型航行。</w:t>
      </w:r>
      <w:r>
        <w:rPr>
          <w:b w:val="0"/>
          <w:bCs w:val="0"/>
          <w:spacing w:val="0"/>
          <w:w w:val="100"/>
        </w:rPr>
      </w:r>
    </w:p>
    <w:p>
      <w:pPr>
        <w:spacing w:line="460" w:lineRule="exact" w:before="21"/>
        <w:ind w:left="680" w:right="3388" w:firstLine="39"/>
        <w:jc w:val="left"/>
        <w:rPr>
          <w:rFonts w:ascii="新宋体" w:hAnsi="新宋体" w:cs="新宋体" w:eastAsia="新宋体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2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、比赛场地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95"/>
          <w:sz w:val="28"/>
          <w:szCs w:val="28"/>
        </w:rPr>
        <w:t>江苏科技大学西校区水库、金山湖。</w:t>
      </w:r>
      <w:r>
        <w:rPr>
          <w:rFonts w:ascii="新宋体" w:hAnsi="新宋体" w:cs="新宋体" w:eastAsia="新宋体"/>
          <w:b w:val="0"/>
          <w:bCs w:val="0"/>
          <w:spacing w:val="0"/>
          <w:w w:val="99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  <w:t>3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30"/>
          <w:szCs w:val="30"/>
        </w:rPr>
        <w:t>、比赛规则</w:t>
      </w:r>
    </w:p>
    <w:p>
      <w:pPr>
        <w:pStyle w:val="BodyText"/>
        <w:spacing w:line="460" w:lineRule="exact"/>
        <w:ind w:right="123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参赛模型长度不得大于</w:t>
      </w:r>
      <w:r>
        <w:rPr>
          <w:b w:val="0"/>
          <w:bCs w:val="0"/>
          <w:spacing w:val="-8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米，形体不限，为参赛队员自行制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作</w:t>
      </w:r>
      <w:r>
        <w:rPr>
          <w:b w:val="0"/>
          <w:bCs w:val="0"/>
          <w:spacing w:val="-33"/>
          <w:w w:val="100"/>
        </w:rPr>
        <w:t>，</w:t>
      </w:r>
      <w:r>
        <w:rPr>
          <w:b w:val="0"/>
          <w:bCs w:val="0"/>
          <w:spacing w:val="0"/>
          <w:w w:val="100"/>
        </w:rPr>
        <w:t>禁止使用市场成品模型参赛</w:t>
      </w:r>
      <w:r>
        <w:rPr>
          <w:b w:val="0"/>
          <w:bCs w:val="0"/>
          <w:spacing w:val="-33"/>
          <w:w w:val="100"/>
        </w:rPr>
        <w:t>。</w:t>
      </w:r>
      <w:r>
        <w:rPr>
          <w:b w:val="0"/>
          <w:bCs w:val="0"/>
          <w:spacing w:val="0"/>
          <w:w w:val="100"/>
        </w:rPr>
        <w:t>模型推进器的传动方式不限</w:t>
      </w:r>
      <w:r>
        <w:rPr>
          <w:b w:val="0"/>
          <w:bCs w:val="0"/>
          <w:spacing w:val="-33"/>
          <w:w w:val="100"/>
        </w:rPr>
        <w:t>；</w:t>
      </w:r>
      <w:r>
        <w:rPr>
          <w:b w:val="0"/>
          <w:bCs w:val="0"/>
          <w:spacing w:val="2"/>
          <w:w w:val="100"/>
        </w:rPr>
        <w:t>驱</w:t>
      </w:r>
      <w:r>
        <w:rPr>
          <w:b w:val="0"/>
          <w:bCs w:val="0"/>
          <w:spacing w:val="0"/>
          <w:w w:val="100"/>
        </w:rPr>
        <w:t>动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电机型号不限，模型比赛航行期间不允许施加任何人为控制。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29" w:lineRule="exac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3.2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每队</w:t>
      </w:r>
      <w:r>
        <w:rPr>
          <w:b w:val="0"/>
          <w:bCs w:val="0"/>
          <w:spacing w:val="0"/>
          <w:w w:val="95"/>
        </w:rPr>
        <w:t>有</w:t>
      </w:r>
      <w:r>
        <w:rPr>
          <w:b w:val="0"/>
          <w:bCs w:val="0"/>
          <w:spacing w:val="0"/>
          <w:w w:val="95"/>
        </w:rPr>
        <w:t>两轮比赛，选其最好成绩排序评奖。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/>
        <w:ind w:right="119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3.3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船模载重物</w:t>
      </w:r>
      <w:r>
        <w:rPr>
          <w:b w:val="0"/>
          <w:bCs w:val="0"/>
          <w:spacing w:val="-92"/>
          <w:w w:val="100"/>
        </w:rPr>
        <w:t>：</w:t>
      </w:r>
      <w:r>
        <w:rPr>
          <w:b w:val="0"/>
          <w:bCs w:val="0"/>
          <w:spacing w:val="0"/>
          <w:w w:val="100"/>
        </w:rPr>
        <w:t>大学生组为两瓶装满</w:t>
      </w:r>
      <w:r>
        <w:rPr>
          <w:b w:val="0"/>
          <w:bCs w:val="0"/>
          <w:spacing w:val="-8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550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矿泉水</w:t>
      </w:r>
      <w:r>
        <w:rPr>
          <w:b w:val="0"/>
          <w:bCs w:val="0"/>
          <w:spacing w:val="-92"/>
          <w:w w:val="100"/>
        </w:rPr>
        <w:t>、</w:t>
      </w:r>
      <w:r>
        <w:rPr>
          <w:b w:val="0"/>
          <w:bCs w:val="0"/>
          <w:spacing w:val="0"/>
          <w:w w:val="100"/>
        </w:rPr>
        <w:t>或一瓶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750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红葡萄酒、或两听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330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啤酒三种中的任一种，载重物由大赛组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委会于比赛前一天公布</w:t>
      </w:r>
      <w:r>
        <w:rPr>
          <w:b w:val="0"/>
          <w:bCs w:val="0"/>
          <w:spacing w:val="-55"/>
          <w:w w:val="100"/>
        </w:rPr>
        <w:t>。</w:t>
      </w:r>
      <w:r>
        <w:rPr>
          <w:b w:val="0"/>
          <w:bCs w:val="0"/>
          <w:spacing w:val="0"/>
          <w:w w:val="100"/>
        </w:rPr>
        <w:t>中学生组为一瓶装满</w:t>
      </w:r>
      <w:r>
        <w:rPr>
          <w:b w:val="0"/>
          <w:bCs w:val="0"/>
          <w:spacing w:val="-9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550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矿泉水</w:t>
      </w:r>
      <w:r>
        <w:rPr>
          <w:b w:val="0"/>
          <w:bCs w:val="0"/>
          <w:spacing w:val="-55"/>
          <w:w w:val="100"/>
        </w:rPr>
        <w:t>，</w:t>
      </w:r>
      <w:r>
        <w:rPr>
          <w:b w:val="0"/>
          <w:bCs w:val="0"/>
          <w:spacing w:val="0"/>
          <w:w w:val="100"/>
        </w:rPr>
        <w:t>采用卧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装方式；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30"/>
        <w:ind w:right="170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3.4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大赛主办方将统一提供电池作为动力能源，不得使用自带电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池；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 w:before="29"/>
        <w:ind w:right="119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3.5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船模有效航程不小于</w:t>
      </w:r>
      <w:r>
        <w:rPr>
          <w:b w:val="0"/>
          <w:bCs w:val="0"/>
          <w:spacing w:val="-8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55"/>
          <w:w w:val="100"/>
        </w:rPr>
        <w:t>，</w:t>
      </w:r>
      <w:r>
        <w:rPr>
          <w:b w:val="0"/>
          <w:bCs w:val="0"/>
          <w:spacing w:val="0"/>
          <w:w w:val="100"/>
        </w:rPr>
        <w:t>计时终点线门宽为</w:t>
      </w:r>
      <w:r>
        <w:rPr>
          <w:b w:val="0"/>
          <w:bCs w:val="0"/>
          <w:spacing w:val="-8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55"/>
          <w:w w:val="100"/>
        </w:rPr>
        <w:t>，</w:t>
      </w:r>
      <w:r>
        <w:rPr>
          <w:b w:val="0"/>
          <w:bCs w:val="0"/>
          <w:spacing w:val="0"/>
          <w:w w:val="100"/>
        </w:rPr>
        <w:t>航迹偏出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计时门</w:t>
      </w:r>
      <w:r>
        <w:rPr>
          <w:b w:val="0"/>
          <w:bCs w:val="0"/>
          <w:spacing w:val="-31"/>
          <w:w w:val="95"/>
        </w:rPr>
        <w:t>，</w:t>
      </w:r>
      <w:r>
        <w:rPr>
          <w:b w:val="0"/>
          <w:bCs w:val="0"/>
          <w:spacing w:val="0"/>
          <w:w w:val="95"/>
        </w:rPr>
        <w:t>视为没有成绩</w:t>
      </w:r>
      <w:r>
        <w:rPr>
          <w:b w:val="0"/>
          <w:bCs w:val="0"/>
          <w:spacing w:val="-31"/>
          <w:w w:val="95"/>
        </w:rPr>
        <w:t>；</w:t>
      </w:r>
      <w:r>
        <w:rPr>
          <w:b w:val="0"/>
          <w:bCs w:val="0"/>
          <w:spacing w:val="0"/>
          <w:w w:val="95"/>
        </w:rPr>
        <w:t>为确保计时准确</w:t>
      </w:r>
      <w:r>
        <w:rPr>
          <w:b w:val="0"/>
          <w:bCs w:val="0"/>
          <w:spacing w:val="-31"/>
          <w:w w:val="95"/>
        </w:rPr>
        <w:t>，</w:t>
      </w:r>
      <w:r>
        <w:rPr>
          <w:b w:val="0"/>
          <w:bCs w:val="0"/>
          <w:spacing w:val="0"/>
          <w:w w:val="95"/>
        </w:rPr>
        <w:t>船首部水线以上侧投</w:t>
      </w:r>
      <w:r>
        <w:rPr>
          <w:b w:val="0"/>
          <w:bCs w:val="0"/>
          <w:spacing w:val="1"/>
          <w:w w:val="95"/>
        </w:rPr>
        <w:t>影</w:t>
      </w:r>
      <w:r>
        <w:rPr>
          <w:b w:val="0"/>
          <w:bCs w:val="0"/>
          <w:spacing w:val="0"/>
          <w:w w:val="95"/>
        </w:rPr>
        <w:t>高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度不小于</w:t>
      </w:r>
      <w:r>
        <w:rPr>
          <w:b w:val="0"/>
          <w:bCs w:val="0"/>
          <w:spacing w:val="-11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，且为不透明材料。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60" w:lineRule="exact" w:before="4"/>
        <w:ind w:right="167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3.6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船模动力装置部分需留有检查口，以便评委检查</w:t>
      </w:r>
      <w:r>
        <w:rPr>
          <w:b w:val="0"/>
          <w:bCs w:val="0"/>
          <w:spacing w:val="2"/>
          <w:w w:val="100"/>
        </w:rPr>
        <w:t>电</w:t>
      </w:r>
      <w:r>
        <w:rPr>
          <w:b w:val="0"/>
          <w:bCs w:val="0"/>
          <w:spacing w:val="0"/>
          <w:w w:val="100"/>
        </w:rPr>
        <w:t>池使用情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况。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60" w:lineRule="exact"/>
        <w:ind w:right="170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3.7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船模外观需要有明显的编号或识别标志，以便评委区别不同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模型，并进行检录。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428" w:lineRule="exac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3.8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</w:rPr>
        <w:t> </w:t>
      </w:r>
      <w:r>
        <w:rPr>
          <w:b w:val="0"/>
          <w:bCs w:val="0"/>
          <w:spacing w:val="0"/>
          <w:w w:val="95"/>
        </w:rPr>
        <w:t>如比赛受天气等不可抗力影响，比赛场地将移至室内进行；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7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3.9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100"/>
        </w:rPr>
        <w:t> </w:t>
      </w:r>
      <w:r>
        <w:rPr>
          <w:b w:val="0"/>
          <w:bCs w:val="0"/>
          <w:spacing w:val="0"/>
          <w:w w:val="100"/>
        </w:rPr>
        <w:t>每校最多可有五支队参加比赛。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64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、比赛规程</w:t>
      </w:r>
    </w:p>
    <w:p>
      <w:pPr>
        <w:spacing w:after="0" w:line="464" w:lineRule="exact"/>
        <w:jc w:val="left"/>
        <w:sectPr>
          <w:pgSz w:w="11907" w:h="16840"/>
          <w:pgMar w:header="0" w:footer="979" w:top="1480" w:bottom="1160" w:left="1680" w:right="1680"/>
        </w:sectPr>
      </w:pPr>
    </w:p>
    <w:p>
      <w:pPr>
        <w:pStyle w:val="BodyText"/>
        <w:spacing w:line="411" w:lineRule="exac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4.1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0"/>
        </w:rPr>
        <w:t> </w:t>
      </w:r>
      <w:r>
        <w:rPr>
          <w:b w:val="0"/>
          <w:bCs w:val="0"/>
          <w:spacing w:val="0"/>
          <w:w w:val="100"/>
        </w:rPr>
        <w:t>抽签决定比赛出场顺序；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auto"/>
        <w:ind w:right="103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4.2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00"/>
        </w:rPr>
        <w:t> </w:t>
      </w:r>
      <w:r>
        <w:rPr>
          <w:b w:val="0"/>
          <w:bCs w:val="0"/>
          <w:spacing w:val="0"/>
          <w:w w:val="100"/>
        </w:rPr>
        <w:t>顺序到比赛选手参赛时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选手应先检查好模型并将电源接通，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进入比赛场地</w:t>
      </w:r>
      <w:r>
        <w:rPr>
          <w:b w:val="0"/>
          <w:bCs w:val="0"/>
          <w:spacing w:val="-75"/>
          <w:w w:val="95"/>
        </w:rPr>
        <w:t>，</w:t>
      </w:r>
      <w:r>
        <w:rPr>
          <w:b w:val="0"/>
          <w:bCs w:val="0"/>
          <w:spacing w:val="0"/>
          <w:w w:val="95"/>
        </w:rPr>
        <w:t>然后将模型放在放航台</w:t>
      </w:r>
      <w:r>
        <w:rPr>
          <w:b w:val="0"/>
          <w:bCs w:val="0"/>
          <w:spacing w:val="-75"/>
          <w:w w:val="95"/>
        </w:rPr>
        <w:t>，</w:t>
      </w:r>
      <w:r>
        <w:rPr>
          <w:b w:val="0"/>
          <w:bCs w:val="0"/>
          <w:spacing w:val="0"/>
          <w:w w:val="95"/>
        </w:rPr>
        <w:t>等待比赛开始</w:t>
      </w:r>
      <w:r>
        <w:rPr>
          <w:b w:val="0"/>
          <w:bCs w:val="0"/>
          <w:spacing w:val="-74"/>
          <w:w w:val="95"/>
        </w:rPr>
        <w:t>；</w:t>
      </w:r>
      <w:r>
        <w:rPr>
          <w:b w:val="0"/>
          <w:bCs w:val="0"/>
          <w:spacing w:val="0"/>
          <w:w w:val="95"/>
        </w:rPr>
        <w:t>比赛结</w:t>
      </w:r>
      <w:r>
        <w:rPr>
          <w:b w:val="0"/>
          <w:bCs w:val="0"/>
          <w:spacing w:val="1"/>
          <w:w w:val="95"/>
        </w:rPr>
        <w:t>束</w:t>
      </w:r>
      <w:r>
        <w:rPr>
          <w:b w:val="0"/>
          <w:bCs w:val="0"/>
          <w:spacing w:val="0"/>
          <w:w w:val="95"/>
        </w:rPr>
        <w:t>后，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选手在成绩单上签字并取回模型。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60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、比赛准备</w:t>
      </w:r>
    </w:p>
    <w:p>
      <w:pPr>
        <w:pStyle w:val="BodyText"/>
        <w:spacing w:line="260" w:lineRule="auto" w:before="22"/>
        <w:ind w:right="242" w:firstLine="560"/>
        <w:jc w:val="both"/>
      </w:pPr>
      <w:r>
        <w:rPr>
          <w:b w:val="0"/>
          <w:bCs w:val="0"/>
          <w:spacing w:val="0"/>
          <w:w w:val="95"/>
        </w:rPr>
        <w:t>比赛前一天</w:t>
      </w:r>
      <w:r>
        <w:rPr>
          <w:b w:val="0"/>
          <w:bCs w:val="0"/>
          <w:spacing w:val="-45"/>
          <w:w w:val="95"/>
        </w:rPr>
        <w:t>，</w:t>
      </w:r>
      <w:r>
        <w:rPr>
          <w:b w:val="0"/>
          <w:bCs w:val="0"/>
          <w:spacing w:val="0"/>
          <w:w w:val="95"/>
        </w:rPr>
        <w:t>各参赛队总共有两个小时用于试航熟悉场地</w:t>
      </w:r>
      <w:r>
        <w:rPr>
          <w:b w:val="0"/>
          <w:bCs w:val="0"/>
          <w:spacing w:val="-45"/>
          <w:w w:val="95"/>
        </w:rPr>
        <w:t>。</w:t>
      </w:r>
      <w:r>
        <w:rPr>
          <w:b w:val="0"/>
          <w:bCs w:val="0"/>
          <w:spacing w:val="0"/>
          <w:w w:val="95"/>
        </w:rPr>
        <w:t>比赛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时各队上场队员不得多于</w:t>
      </w:r>
      <w:r>
        <w:rPr>
          <w:b w:val="0"/>
          <w:bCs w:val="0"/>
          <w:spacing w:val="-8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人；参赛者进场后在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分钟内完成</w:t>
      </w:r>
      <w:r>
        <w:rPr>
          <w:b w:val="0"/>
          <w:bCs w:val="0"/>
          <w:spacing w:val="1"/>
          <w:w w:val="100"/>
        </w:rPr>
        <w:t>试航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0"/>
          <w:w w:val="100"/>
        </w:rPr>
        <w:t>准备。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62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、评分要点</w:t>
      </w:r>
    </w:p>
    <w:p>
      <w:pPr>
        <w:pStyle w:val="BodyText"/>
        <w:spacing w:line="267" w:lineRule="auto" w:before="21"/>
        <w:ind w:right="87" w:firstLine="560"/>
        <w:jc w:val="left"/>
      </w:pPr>
      <w:r>
        <w:rPr>
          <w:b w:val="0"/>
          <w:bCs w:val="0"/>
          <w:spacing w:val="0"/>
          <w:w w:val="95"/>
        </w:rPr>
        <w:t>载重航行</w:t>
      </w:r>
      <w:r>
        <w:rPr>
          <w:b w:val="0"/>
          <w:bCs w:val="0"/>
          <w:spacing w:val="-29"/>
          <w:w w:val="95"/>
        </w:rPr>
        <w:t>，</w:t>
      </w:r>
      <w:r>
        <w:rPr>
          <w:b w:val="0"/>
          <w:bCs w:val="0"/>
          <w:spacing w:val="0"/>
          <w:w w:val="95"/>
        </w:rPr>
        <w:t>两次航行取最好成绩</w:t>
      </w:r>
      <w:r>
        <w:rPr>
          <w:b w:val="0"/>
          <w:bCs w:val="0"/>
          <w:spacing w:val="-31"/>
          <w:w w:val="95"/>
        </w:rPr>
        <w:t>，</w:t>
      </w:r>
      <w:r>
        <w:rPr>
          <w:b w:val="0"/>
          <w:bCs w:val="0"/>
          <w:spacing w:val="0"/>
          <w:w w:val="95"/>
        </w:rPr>
        <w:t>采用电子计时</w:t>
      </w:r>
      <w:r>
        <w:rPr>
          <w:b w:val="0"/>
          <w:bCs w:val="0"/>
          <w:spacing w:val="-31"/>
          <w:w w:val="95"/>
        </w:rPr>
        <w:t>，</w:t>
      </w:r>
      <w:r>
        <w:rPr>
          <w:b w:val="0"/>
          <w:bCs w:val="0"/>
          <w:spacing w:val="0"/>
          <w:w w:val="95"/>
        </w:rPr>
        <w:t>按照时间排列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名次。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21" w:lineRule="auto"/>
        <w:ind w:left="120" w:right="238" w:firstLine="420"/>
        <w:jc w:val="left"/>
        <w:rPr>
          <w:rFonts w:ascii="宋体" w:hAnsi="宋体" w:cs="宋体" w:eastAsia="宋体"/>
          <w:sz w:val="30"/>
          <w:szCs w:val="30"/>
        </w:rPr>
      </w:pP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六</w:t>
      </w:r>
      <w:r>
        <w:rPr>
          <w:rFonts w:ascii="宋体" w:hAnsi="宋体" w:cs="宋体" w:eastAsia="宋体"/>
          <w:b w:val="0"/>
          <w:bCs w:val="0"/>
          <w:spacing w:val="-28"/>
          <w:w w:val="100"/>
          <w:sz w:val="30"/>
          <w:szCs w:val="30"/>
        </w:rPr>
        <w:t>、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帆船模型竞</w:t>
      </w:r>
      <w:r>
        <w:rPr>
          <w:rFonts w:ascii="宋体" w:hAnsi="宋体" w:cs="宋体" w:eastAsia="宋体"/>
          <w:b w:val="0"/>
          <w:bCs w:val="0"/>
          <w:spacing w:val="-28"/>
          <w:w w:val="100"/>
          <w:sz w:val="30"/>
          <w:szCs w:val="30"/>
        </w:rPr>
        <w:t>赛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（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0"/>
          <w:szCs w:val="30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类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分为</w:t>
      </w:r>
      <w:r>
        <w:rPr>
          <w:rFonts w:ascii="宋体" w:hAnsi="宋体" w:cs="宋体" w:eastAsia="宋体"/>
          <w:b w:val="0"/>
          <w:bCs w:val="0"/>
          <w:spacing w:val="-28"/>
          <w:w w:val="100"/>
          <w:sz w:val="30"/>
          <w:szCs w:val="30"/>
        </w:rPr>
        <w:t>：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0"/>
          <w:szCs w:val="30"/>
        </w:rPr>
        <w:t>F1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古代帆船组</w:t>
      </w:r>
      <w:r>
        <w:rPr>
          <w:rFonts w:ascii="宋体" w:hAnsi="宋体" w:cs="宋体" w:eastAsia="宋体"/>
          <w:b w:val="0"/>
          <w:bCs w:val="0"/>
          <w:spacing w:val="-28"/>
          <w:w w:val="100"/>
          <w:sz w:val="30"/>
          <w:szCs w:val="30"/>
        </w:rPr>
        <w:t>；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0"/>
          <w:szCs w:val="30"/>
        </w:rPr>
        <w:t>F2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现代帆船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 </w:t>
      </w:r>
      <w:r>
        <w:rPr>
          <w:rFonts w:ascii="宋体" w:hAnsi="宋体" w:cs="宋体" w:eastAsia="宋体"/>
          <w:b w:val="0"/>
          <w:bCs w:val="0"/>
          <w:spacing w:val="1"/>
          <w:w w:val="100"/>
          <w:sz w:val="30"/>
          <w:szCs w:val="30"/>
        </w:rPr>
        <w:t>组</w:t>
      </w:r>
      <w:r>
        <w:rPr>
          <w:rFonts w:ascii="宋体" w:hAnsi="宋体" w:cs="宋体" w:eastAsia="宋体"/>
          <w:b w:val="0"/>
          <w:bCs w:val="0"/>
          <w:spacing w:val="0"/>
          <w:w w:val="100"/>
          <w:sz w:val="30"/>
          <w:szCs w:val="30"/>
        </w:rPr>
        <w:t>）</w:t>
      </w:r>
    </w:p>
    <w:p>
      <w:pPr>
        <w:pStyle w:val="Heading2"/>
        <w:spacing w:before="28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、船模技术指标</w:t>
      </w:r>
    </w:p>
    <w:p>
      <w:pPr>
        <w:pStyle w:val="BodyText"/>
        <w:spacing w:before="22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1.1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电源电压为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3V</w:t>
      </w:r>
      <w:r>
        <w:rPr>
          <w:b w:val="0"/>
          <w:bCs w:val="0"/>
          <w:spacing w:val="1"/>
          <w:w w:val="100"/>
        </w:rPr>
        <w:t>，两</w:t>
      </w:r>
      <w:r>
        <w:rPr>
          <w:b w:val="0"/>
          <w:bCs w:val="0"/>
          <w:spacing w:val="0"/>
          <w:w w:val="100"/>
        </w:rPr>
        <w:t>节</w:t>
      </w:r>
      <w:r>
        <w:rPr>
          <w:b w:val="0"/>
          <w:bCs w:val="0"/>
          <w:spacing w:val="-8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号电池作为电机电源；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/>
        <w:ind w:right="100" w:firstLine="5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1.2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船模应能承载</w:t>
      </w:r>
      <w:r>
        <w:rPr>
          <w:b w:val="0"/>
          <w:bCs w:val="0"/>
          <w:spacing w:val="-9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1000g</w:t>
      </w:r>
      <w:r>
        <w:rPr>
          <w:rFonts w:ascii="Times New Roman" w:hAnsi="Times New Roman" w:cs="Times New Roman" w:eastAsia="Times New Roman"/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重物</w:t>
      </w:r>
      <w:r>
        <w:rPr>
          <w:b w:val="0"/>
          <w:bCs w:val="0"/>
          <w:spacing w:val="-47"/>
          <w:w w:val="100"/>
        </w:rPr>
        <w:t>，</w:t>
      </w:r>
      <w:r>
        <w:rPr>
          <w:b w:val="0"/>
          <w:bCs w:val="0"/>
          <w:spacing w:val="0"/>
          <w:w w:val="100"/>
        </w:rPr>
        <w:t>并将其稳定固定</w:t>
      </w:r>
      <w:r>
        <w:rPr>
          <w:b w:val="0"/>
          <w:bCs w:val="0"/>
          <w:spacing w:val="-47"/>
          <w:w w:val="100"/>
        </w:rPr>
        <w:t>，</w:t>
      </w:r>
      <w:r>
        <w:rPr>
          <w:b w:val="0"/>
          <w:bCs w:val="0"/>
          <w:spacing w:val="0"/>
          <w:w w:val="100"/>
        </w:rPr>
        <w:t>不能中途滑脱，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否则取消比赛资格。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before="4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、场地技术要求</w:t>
      </w:r>
    </w:p>
    <w:p>
      <w:pPr>
        <w:pStyle w:val="BodyText"/>
        <w:spacing w:line="254" w:lineRule="auto" w:before="21"/>
        <w:ind w:right="239" w:firstLine="5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2.1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起点与终点距离约</w:t>
      </w:r>
      <w:r>
        <w:rPr>
          <w:b w:val="0"/>
          <w:bCs w:val="0"/>
          <w:spacing w:val="-7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，航迹终点门宽为</w:t>
      </w:r>
      <w:r>
        <w:rPr>
          <w:b w:val="0"/>
          <w:bCs w:val="0"/>
          <w:spacing w:val="-7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米，采用电子计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时；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1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2.2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水深不小于</w:t>
      </w:r>
      <w:r>
        <w:rPr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。</w:t>
      </w:r>
      <w:r>
        <w:rPr>
          <w:b w:val="0"/>
          <w:bCs w:val="0"/>
          <w:spacing w:val="0"/>
          <w:w w:val="100"/>
        </w:rPr>
      </w:r>
    </w:p>
    <w:p>
      <w:pPr>
        <w:pStyle w:val="Heading2"/>
        <w:spacing w:line="464" w:lineRule="exact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>、比赛形式</w:t>
      </w:r>
    </w:p>
    <w:p>
      <w:pPr>
        <w:pStyle w:val="BodyText"/>
        <w:spacing w:line="267" w:lineRule="auto" w:before="21"/>
        <w:ind w:right="242" w:firstLine="560"/>
        <w:jc w:val="both"/>
      </w:pPr>
      <w:r>
        <w:rPr>
          <w:b w:val="0"/>
          <w:bCs w:val="0"/>
          <w:spacing w:val="0"/>
          <w:w w:val="95"/>
        </w:rPr>
        <w:t>参赛者自行制作</w:t>
      </w:r>
      <w:r>
        <w:rPr>
          <w:b w:val="0"/>
          <w:bCs w:val="0"/>
          <w:spacing w:val="-46"/>
          <w:w w:val="95"/>
        </w:rPr>
        <w:t>、</w:t>
      </w:r>
      <w:r>
        <w:rPr>
          <w:b w:val="0"/>
          <w:bCs w:val="0"/>
          <w:spacing w:val="0"/>
          <w:w w:val="95"/>
        </w:rPr>
        <w:t>购买半成品组装或商品模型均可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帆船模型可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选择遥控操纵或自主航行</w:t>
      </w:r>
      <w:r>
        <w:rPr>
          <w:b w:val="0"/>
          <w:bCs w:val="0"/>
          <w:spacing w:val="-90"/>
          <w:w w:val="95"/>
        </w:rPr>
        <w:t>，</w:t>
      </w:r>
      <w:r>
        <w:rPr>
          <w:b w:val="0"/>
          <w:bCs w:val="0"/>
          <w:spacing w:val="0"/>
          <w:w w:val="95"/>
        </w:rPr>
        <w:t>在规定的航程内航行并根据评分要点</w:t>
      </w:r>
      <w:r>
        <w:rPr>
          <w:b w:val="0"/>
          <w:bCs w:val="0"/>
          <w:spacing w:val="1"/>
          <w:w w:val="95"/>
        </w:rPr>
        <w:t>进</w:t>
      </w:r>
      <w:r>
        <w:rPr>
          <w:b w:val="0"/>
          <w:bCs w:val="0"/>
          <w:spacing w:val="0"/>
          <w:w w:val="95"/>
        </w:rPr>
        <w:t>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成绩评定。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5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3.1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比赛场地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680" w:right="0"/>
        <w:jc w:val="left"/>
      </w:pPr>
      <w:r>
        <w:rPr>
          <w:b w:val="0"/>
          <w:bCs w:val="0"/>
          <w:spacing w:val="1"/>
          <w:w w:val="100"/>
        </w:rPr>
        <w:t>水</w:t>
      </w:r>
      <w:r>
        <w:rPr>
          <w:b w:val="0"/>
          <w:bCs w:val="0"/>
          <w:spacing w:val="0"/>
          <w:w w:val="100"/>
        </w:rPr>
        <w:t>池尺寸</w:t>
      </w:r>
      <w:r>
        <w:rPr>
          <w:b w:val="0"/>
          <w:bCs w:val="0"/>
          <w:spacing w:val="-9"/>
          <w:w w:val="100"/>
        </w:rPr>
        <w:t>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米</w:t>
      </w:r>
      <w:r>
        <w:rPr>
          <w:b w:val="0"/>
          <w:bCs w:val="0"/>
          <w:spacing w:val="1"/>
          <w:w w:val="100"/>
        </w:rPr>
        <w:t>长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*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米宽</w:t>
      </w:r>
      <w:r>
        <w:rPr>
          <w:b w:val="0"/>
          <w:bCs w:val="0"/>
          <w:spacing w:val="-10"/>
          <w:w w:val="100"/>
        </w:rPr>
        <w:t>，</w:t>
      </w:r>
      <w:r>
        <w:rPr>
          <w:b w:val="0"/>
          <w:bCs w:val="0"/>
          <w:spacing w:val="0"/>
          <w:w w:val="100"/>
        </w:rPr>
        <w:t>深度不小于</w:t>
      </w:r>
      <w:r>
        <w:rPr>
          <w:b w:val="0"/>
          <w:bCs w:val="0"/>
          <w:spacing w:val="-8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0.3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米</w:t>
      </w:r>
      <w:r>
        <w:rPr>
          <w:b w:val="0"/>
          <w:bCs w:val="0"/>
          <w:spacing w:val="-9"/>
          <w:w w:val="100"/>
        </w:rPr>
        <w:t>，</w:t>
      </w:r>
      <w:r>
        <w:rPr>
          <w:b w:val="0"/>
          <w:bCs w:val="0"/>
          <w:spacing w:val="0"/>
          <w:w w:val="100"/>
        </w:rPr>
        <w:t>场地为室内封闭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7" w:h="16840"/>
          <w:pgMar w:header="0" w:footer="979" w:top="1440" w:bottom="1160" w:left="1680" w:right="1560"/>
        </w:sectPr>
      </w:pPr>
    </w:p>
    <w:p>
      <w:pPr>
        <w:pStyle w:val="BodyText"/>
        <w:spacing w:line="411" w:lineRule="exact"/>
        <w:ind w:right="241"/>
        <w:jc w:val="both"/>
      </w:pPr>
      <w:r>
        <w:rPr>
          <w:b w:val="0"/>
          <w:bCs w:val="0"/>
          <w:spacing w:val="0"/>
          <w:w w:val="100"/>
        </w:rPr>
        <w:t>不通风。帆船的风力采用风机供给，如图</w:t>
      </w:r>
      <w:r>
        <w:rPr>
          <w:b w:val="0"/>
          <w:bCs w:val="0"/>
          <w:spacing w:val="-7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所示，采用三个</w:t>
      </w:r>
      <w:r>
        <w:rPr>
          <w:b w:val="0"/>
          <w:bCs w:val="0"/>
          <w:spacing w:val="-7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85W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风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00"/>
        <w:jc w:val="both"/>
      </w:pPr>
      <w:r>
        <w:rPr>
          <w:b w:val="0"/>
          <w:bCs w:val="0"/>
          <w:spacing w:val="0"/>
          <w:w w:val="100"/>
        </w:rPr>
        <w:t>机</w:t>
      </w:r>
      <w:r>
        <w:rPr>
          <w:b w:val="0"/>
          <w:bCs w:val="0"/>
          <w:spacing w:val="-10"/>
          <w:w w:val="100"/>
        </w:rPr>
        <w:t>，</w:t>
      </w:r>
      <w:r>
        <w:rPr>
          <w:b w:val="0"/>
          <w:bCs w:val="0"/>
          <w:spacing w:val="0"/>
          <w:w w:val="100"/>
        </w:rPr>
        <w:t>风机均匀分布</w:t>
      </w:r>
      <w:r>
        <w:rPr>
          <w:b w:val="0"/>
          <w:bCs w:val="0"/>
          <w:spacing w:val="-11"/>
          <w:w w:val="100"/>
        </w:rPr>
        <w:t>，</w:t>
      </w:r>
      <w:r>
        <w:rPr>
          <w:b w:val="0"/>
          <w:bCs w:val="0"/>
          <w:spacing w:val="0"/>
          <w:w w:val="100"/>
        </w:rPr>
        <w:t>管子直径</w:t>
      </w:r>
      <w:r>
        <w:rPr>
          <w:b w:val="0"/>
          <w:bCs w:val="0"/>
          <w:spacing w:val="-8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200mm</w:t>
      </w:r>
      <w:r>
        <w:rPr>
          <w:b w:val="0"/>
          <w:bCs w:val="0"/>
          <w:spacing w:val="-10"/>
          <w:w w:val="100"/>
        </w:rPr>
        <w:t>，</w:t>
      </w:r>
      <w:r>
        <w:rPr>
          <w:b w:val="0"/>
          <w:bCs w:val="0"/>
          <w:spacing w:val="0"/>
          <w:w w:val="100"/>
        </w:rPr>
        <w:t>长</w:t>
      </w:r>
      <w:r>
        <w:rPr>
          <w:b w:val="0"/>
          <w:bCs w:val="0"/>
          <w:spacing w:val="-8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米</w:t>
      </w:r>
      <w:r>
        <w:rPr>
          <w:b w:val="0"/>
          <w:bCs w:val="0"/>
          <w:spacing w:val="-10"/>
          <w:w w:val="100"/>
        </w:rPr>
        <w:t>，</w:t>
      </w:r>
      <w:r>
        <w:rPr>
          <w:b w:val="0"/>
          <w:bCs w:val="0"/>
          <w:spacing w:val="0"/>
          <w:w w:val="100"/>
        </w:rPr>
        <w:t>共</w:t>
      </w:r>
      <w:r>
        <w:rPr>
          <w:b w:val="0"/>
          <w:bCs w:val="0"/>
          <w:spacing w:val="-8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个送风口管道，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right="101"/>
        <w:jc w:val="both"/>
      </w:pPr>
      <w:r>
        <w:rPr>
          <w:b w:val="0"/>
          <w:bCs w:val="0"/>
          <w:spacing w:val="1"/>
          <w:w w:val="100"/>
        </w:rPr>
        <w:t>直</w:t>
      </w:r>
      <w:r>
        <w:rPr>
          <w:b w:val="0"/>
          <w:bCs w:val="0"/>
          <w:spacing w:val="0"/>
          <w:w w:val="100"/>
        </w:rPr>
        <w:t>径</w:t>
      </w:r>
      <w:r>
        <w:rPr>
          <w:b w:val="0"/>
          <w:bCs w:val="0"/>
          <w:spacing w:val="-8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60"/>
          <w:w w:val="100"/>
        </w:rPr>
        <w:t>，</w:t>
      </w:r>
      <w:r>
        <w:rPr>
          <w:b w:val="0"/>
          <w:bCs w:val="0"/>
          <w:spacing w:val="0"/>
          <w:w w:val="100"/>
        </w:rPr>
        <w:t>长</w:t>
      </w:r>
      <w:r>
        <w:rPr>
          <w:b w:val="0"/>
          <w:bCs w:val="0"/>
          <w:spacing w:val="-8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米</w:t>
      </w:r>
      <w:r>
        <w:rPr>
          <w:b w:val="0"/>
          <w:bCs w:val="0"/>
          <w:spacing w:val="-62"/>
          <w:w w:val="100"/>
        </w:rPr>
        <w:t>，</w:t>
      </w:r>
      <w:r>
        <w:rPr>
          <w:b w:val="0"/>
          <w:bCs w:val="0"/>
          <w:spacing w:val="0"/>
          <w:w w:val="100"/>
        </w:rPr>
        <w:t>管子距离地面高度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米</w:t>
      </w:r>
      <w:r>
        <w:rPr>
          <w:b w:val="0"/>
          <w:bCs w:val="0"/>
          <w:spacing w:val="-62"/>
          <w:w w:val="100"/>
        </w:rPr>
        <w:t>，</w:t>
      </w:r>
      <w:r>
        <w:rPr>
          <w:b w:val="0"/>
          <w:bCs w:val="0"/>
          <w:spacing w:val="0"/>
          <w:w w:val="100"/>
        </w:rPr>
        <w:t>与地面平行布置，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right="2668"/>
        <w:jc w:val="both"/>
      </w:pPr>
      <w:r>
        <w:rPr>
          <w:b w:val="0"/>
          <w:bCs w:val="0"/>
          <w:spacing w:val="0"/>
          <w:w w:val="100"/>
        </w:rPr>
        <w:t>管子出口处安装双层</w:t>
      </w:r>
      <w:r>
        <w:rPr>
          <w:b w:val="0"/>
          <w:bCs w:val="0"/>
          <w:spacing w:val="-9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120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目纱网缓和出风力度。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比赛规则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8" w:lineRule="auto" w:before="26"/>
        <w:ind w:right="240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3.2.1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模型规格为</w:t>
      </w:r>
      <w:r>
        <w:rPr>
          <w:b w:val="0"/>
          <w:bCs w:val="0"/>
          <w:spacing w:val="-7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ini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级，规定船长不大于</w:t>
      </w:r>
      <w:r>
        <w:rPr>
          <w:b w:val="0"/>
          <w:bCs w:val="0"/>
          <w:spacing w:val="-6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，帆面积不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大于</w:t>
      </w:r>
      <w:r>
        <w:rPr>
          <w:b w:val="0"/>
          <w:bCs w:val="0"/>
          <w:spacing w:val="-4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0.12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㎡，帆船模型应只依靠风对帆、桅杆和船体的自然作</w:t>
      </w:r>
      <w:r>
        <w:rPr>
          <w:b w:val="0"/>
          <w:bCs w:val="0"/>
          <w:spacing w:val="2"/>
          <w:w w:val="100"/>
        </w:rPr>
        <w:t>用</w:t>
      </w:r>
      <w:r>
        <w:rPr>
          <w:b w:val="0"/>
          <w:bCs w:val="0"/>
          <w:spacing w:val="0"/>
          <w:w w:val="100"/>
        </w:rPr>
        <w:t>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以及水对船体和水下的其他表面的自然作用推动前进</w:t>
      </w:r>
      <w:r>
        <w:rPr>
          <w:b w:val="0"/>
          <w:bCs w:val="0"/>
          <w:spacing w:val="-95"/>
          <w:w w:val="100"/>
        </w:rPr>
        <w:t>。</w:t>
      </w:r>
      <w:r>
        <w:rPr>
          <w:b w:val="0"/>
          <w:bCs w:val="0"/>
          <w:spacing w:val="0"/>
          <w:w w:val="100"/>
        </w:rPr>
        <w:t>电池仅可</w:t>
      </w:r>
      <w:r>
        <w:rPr>
          <w:b w:val="0"/>
          <w:bCs w:val="0"/>
          <w:spacing w:val="2"/>
          <w:w w:val="100"/>
        </w:rPr>
        <w:t>用</w:t>
      </w:r>
      <w:r>
        <w:rPr>
          <w:b w:val="0"/>
          <w:bCs w:val="0"/>
          <w:spacing w:val="0"/>
          <w:w w:val="100"/>
        </w:rPr>
        <w:t>于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舵</w:t>
      </w:r>
      <w:r>
        <w:rPr>
          <w:b w:val="0"/>
          <w:bCs w:val="0"/>
          <w:spacing w:val="-31"/>
          <w:w w:val="95"/>
        </w:rPr>
        <w:t>、</w:t>
      </w:r>
      <w:r>
        <w:rPr>
          <w:b w:val="0"/>
          <w:bCs w:val="0"/>
          <w:spacing w:val="0"/>
          <w:w w:val="95"/>
        </w:rPr>
        <w:t>帆和帆索的控制</w:t>
      </w:r>
      <w:r>
        <w:rPr>
          <w:b w:val="0"/>
          <w:bCs w:val="0"/>
          <w:spacing w:val="-31"/>
          <w:w w:val="95"/>
        </w:rPr>
        <w:t>，</w:t>
      </w:r>
      <w:r>
        <w:rPr>
          <w:b w:val="0"/>
          <w:bCs w:val="0"/>
          <w:spacing w:val="0"/>
          <w:w w:val="95"/>
        </w:rPr>
        <w:t>不得作为螺旋桨等船体驱动动力</w:t>
      </w:r>
      <w:r>
        <w:rPr>
          <w:b w:val="0"/>
          <w:bCs w:val="0"/>
          <w:spacing w:val="-29"/>
          <w:w w:val="95"/>
        </w:rPr>
        <w:t>；</w:t>
      </w:r>
      <w:r>
        <w:rPr>
          <w:b w:val="0"/>
          <w:bCs w:val="0"/>
          <w:spacing w:val="0"/>
          <w:w w:val="95"/>
        </w:rPr>
        <w:t>不允许</w:t>
      </w:r>
      <w:r>
        <w:rPr>
          <w:b w:val="0"/>
          <w:bCs w:val="0"/>
          <w:spacing w:val="1"/>
          <w:w w:val="95"/>
        </w:rPr>
        <w:t>使</w:t>
      </w:r>
      <w:r>
        <w:rPr>
          <w:b w:val="0"/>
          <w:bCs w:val="0"/>
          <w:spacing w:val="0"/>
          <w:w w:val="95"/>
        </w:rPr>
        <w:t>用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4"/>
          <w:w w:val="100"/>
        </w:rPr>
        <w:t>其</w:t>
      </w:r>
      <w:r>
        <w:rPr>
          <w:b w:val="0"/>
          <w:bCs w:val="0"/>
          <w:spacing w:val="5"/>
          <w:w w:val="100"/>
        </w:rPr>
        <w:t>他</w:t>
      </w:r>
      <w:r>
        <w:rPr>
          <w:b w:val="0"/>
          <w:bCs w:val="0"/>
          <w:spacing w:val="4"/>
          <w:w w:val="100"/>
        </w:rPr>
        <w:t>非</w:t>
      </w:r>
      <w:r>
        <w:rPr>
          <w:b w:val="0"/>
          <w:bCs w:val="0"/>
          <w:spacing w:val="4"/>
          <w:w w:val="100"/>
        </w:rPr>
        <w:t>自</w:t>
      </w:r>
      <w:r>
        <w:rPr>
          <w:b w:val="0"/>
          <w:bCs w:val="0"/>
          <w:spacing w:val="4"/>
          <w:w w:val="100"/>
        </w:rPr>
        <w:t>然</w:t>
      </w:r>
      <w:r>
        <w:rPr>
          <w:b w:val="0"/>
          <w:bCs w:val="0"/>
          <w:spacing w:val="5"/>
          <w:w w:val="100"/>
        </w:rPr>
        <w:t>的</w:t>
      </w:r>
      <w:r>
        <w:rPr>
          <w:b w:val="0"/>
          <w:bCs w:val="0"/>
          <w:spacing w:val="4"/>
          <w:w w:val="100"/>
        </w:rPr>
        <w:t>方</w:t>
      </w:r>
      <w:r>
        <w:rPr>
          <w:b w:val="0"/>
          <w:bCs w:val="0"/>
          <w:spacing w:val="4"/>
          <w:w w:val="100"/>
        </w:rPr>
        <w:t>法</w:t>
      </w:r>
      <w:r>
        <w:rPr>
          <w:b w:val="0"/>
          <w:bCs w:val="0"/>
          <w:spacing w:val="4"/>
          <w:w w:val="100"/>
        </w:rPr>
        <w:t>和</w:t>
      </w:r>
      <w:r>
        <w:rPr>
          <w:b w:val="0"/>
          <w:bCs w:val="0"/>
          <w:spacing w:val="5"/>
          <w:w w:val="100"/>
        </w:rPr>
        <w:t>技</w:t>
      </w:r>
      <w:r>
        <w:rPr>
          <w:b w:val="0"/>
          <w:bCs w:val="0"/>
          <w:spacing w:val="4"/>
          <w:w w:val="100"/>
        </w:rPr>
        <w:t>术</w:t>
      </w:r>
      <w:r>
        <w:rPr>
          <w:b w:val="0"/>
          <w:bCs w:val="0"/>
          <w:spacing w:val="4"/>
          <w:w w:val="100"/>
        </w:rPr>
        <w:t>手</w:t>
      </w:r>
      <w:r>
        <w:rPr>
          <w:b w:val="0"/>
          <w:bCs w:val="0"/>
          <w:spacing w:val="4"/>
          <w:w w:val="100"/>
        </w:rPr>
        <w:t>段</w:t>
      </w:r>
      <w:r>
        <w:rPr>
          <w:b w:val="0"/>
          <w:bCs w:val="0"/>
          <w:spacing w:val="5"/>
          <w:w w:val="100"/>
        </w:rPr>
        <w:t>加</w:t>
      </w:r>
      <w:r>
        <w:rPr>
          <w:b w:val="0"/>
          <w:bCs w:val="0"/>
          <w:spacing w:val="4"/>
          <w:w w:val="100"/>
        </w:rPr>
        <w:t>速</w:t>
      </w:r>
      <w:r>
        <w:rPr>
          <w:b w:val="0"/>
          <w:bCs w:val="0"/>
          <w:spacing w:val="4"/>
          <w:w w:val="100"/>
        </w:rPr>
        <w:t>或</w:t>
      </w:r>
      <w:r>
        <w:rPr>
          <w:b w:val="0"/>
          <w:bCs w:val="0"/>
          <w:spacing w:val="4"/>
          <w:w w:val="100"/>
        </w:rPr>
        <w:t>减</w:t>
      </w:r>
      <w:r>
        <w:rPr>
          <w:b w:val="0"/>
          <w:bCs w:val="0"/>
          <w:spacing w:val="5"/>
          <w:w w:val="100"/>
        </w:rPr>
        <w:t>速</w:t>
      </w:r>
      <w:r>
        <w:rPr>
          <w:b w:val="0"/>
          <w:bCs w:val="0"/>
          <w:spacing w:val="4"/>
          <w:w w:val="100"/>
        </w:rPr>
        <w:t>。</w:t>
      </w:r>
      <w:r>
        <w:rPr>
          <w:b w:val="0"/>
          <w:bCs w:val="0"/>
          <w:spacing w:val="4"/>
          <w:w w:val="100"/>
        </w:rPr>
        <w:t>禁</w:t>
      </w:r>
      <w:r>
        <w:rPr>
          <w:b w:val="0"/>
          <w:bCs w:val="0"/>
          <w:spacing w:val="4"/>
          <w:w w:val="100"/>
        </w:rPr>
        <w:t>止</w:t>
      </w:r>
      <w:r>
        <w:rPr>
          <w:b w:val="0"/>
          <w:bCs w:val="0"/>
          <w:spacing w:val="5"/>
          <w:w w:val="100"/>
        </w:rPr>
        <w:t>采</w:t>
      </w:r>
      <w:r>
        <w:rPr>
          <w:b w:val="0"/>
          <w:bCs w:val="0"/>
          <w:spacing w:val="4"/>
          <w:w w:val="100"/>
        </w:rPr>
        <w:t>用</w:t>
      </w:r>
      <w:r>
        <w:rPr>
          <w:b w:val="0"/>
          <w:bCs w:val="0"/>
          <w:spacing w:val="4"/>
          <w:w w:val="100"/>
        </w:rPr>
        <w:t>的</w:t>
      </w:r>
      <w:r>
        <w:rPr>
          <w:b w:val="0"/>
          <w:bCs w:val="0"/>
          <w:spacing w:val="4"/>
          <w:w w:val="100"/>
        </w:rPr>
        <w:t>手</w:t>
      </w:r>
      <w:r>
        <w:rPr>
          <w:b w:val="0"/>
          <w:bCs w:val="0"/>
          <w:spacing w:val="5"/>
          <w:w w:val="100"/>
        </w:rPr>
        <w:t>段</w:t>
      </w:r>
      <w:r>
        <w:rPr>
          <w:b w:val="0"/>
          <w:bCs w:val="0"/>
          <w:spacing w:val="15"/>
          <w:w w:val="100"/>
        </w:rPr>
        <w:t>：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往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复摆动舵</w:t>
      </w:r>
      <w:r>
        <w:rPr>
          <w:b w:val="0"/>
          <w:bCs w:val="0"/>
          <w:spacing w:val="-42"/>
          <w:w w:val="100"/>
        </w:rPr>
        <w:t>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连续地</w:t>
      </w:r>
      <w:r>
        <w:rPr>
          <w:b w:val="0"/>
          <w:bCs w:val="0"/>
          <w:spacing w:val="-43"/>
          <w:w w:val="100"/>
        </w:rPr>
        <w:t>、</w:t>
      </w:r>
      <w:r>
        <w:rPr>
          <w:b w:val="0"/>
          <w:bCs w:val="0"/>
          <w:spacing w:val="0"/>
          <w:w w:val="100"/>
        </w:rPr>
        <w:t>迅速往复地收帆及放</w:t>
      </w:r>
      <w:r>
        <w:rPr>
          <w:b w:val="0"/>
          <w:bCs w:val="0"/>
          <w:spacing w:val="3"/>
          <w:w w:val="100"/>
        </w:rPr>
        <w:t>帆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扇动</w:t>
      </w:r>
      <w:r>
        <w:rPr>
          <w:b w:val="0"/>
          <w:bCs w:val="0"/>
          <w:spacing w:val="1"/>
          <w:w w:val="100"/>
        </w:rPr>
        <w:t>帆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)</w:t>
      </w:r>
      <w:r>
        <w:rPr>
          <w:b w:val="0"/>
          <w:bCs w:val="0"/>
          <w:spacing w:val="-43"/>
          <w:w w:val="100"/>
        </w:rPr>
        <w:t>。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各种电动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的及其他的推动技术。并由裁判裁定。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auto"/>
        <w:ind w:right="240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3.2.2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1"/>
          <w:w w:val="100"/>
        </w:rPr>
        <w:t>帆船模</w:t>
      </w:r>
      <w:r>
        <w:rPr>
          <w:b w:val="0"/>
          <w:bCs w:val="0"/>
          <w:spacing w:val="2"/>
          <w:w w:val="100"/>
        </w:rPr>
        <w:t>型</w:t>
      </w:r>
      <w:r>
        <w:rPr>
          <w:b w:val="0"/>
          <w:bCs w:val="0"/>
          <w:spacing w:val="0"/>
          <w:w w:val="100"/>
        </w:rPr>
        <w:t>采用遥</w:t>
      </w:r>
      <w:r>
        <w:rPr>
          <w:b w:val="0"/>
          <w:bCs w:val="0"/>
          <w:spacing w:val="2"/>
          <w:w w:val="100"/>
        </w:rPr>
        <w:t>控</w:t>
      </w:r>
      <w:r>
        <w:rPr>
          <w:b w:val="0"/>
          <w:bCs w:val="0"/>
          <w:spacing w:val="0"/>
          <w:w w:val="100"/>
        </w:rPr>
        <w:t>装</w:t>
      </w:r>
      <w:r>
        <w:rPr>
          <w:b w:val="0"/>
          <w:bCs w:val="0"/>
          <w:spacing w:val="3"/>
          <w:w w:val="100"/>
        </w:rPr>
        <w:t>置</w:t>
      </w:r>
      <w:r>
        <w:rPr>
          <w:b w:val="0"/>
          <w:bCs w:val="0"/>
          <w:spacing w:val="0"/>
          <w:w w:val="100"/>
        </w:rPr>
        <w:t>控</w:t>
      </w:r>
      <w:r>
        <w:rPr>
          <w:b w:val="0"/>
          <w:bCs w:val="0"/>
          <w:spacing w:val="2"/>
          <w:w w:val="100"/>
        </w:rPr>
        <w:t>制</w:t>
      </w:r>
      <w:r>
        <w:rPr>
          <w:b w:val="0"/>
          <w:bCs w:val="0"/>
          <w:spacing w:val="0"/>
          <w:w w:val="100"/>
        </w:rPr>
        <w:t>。其中</w:t>
      </w:r>
      <w:r>
        <w:rPr>
          <w:b w:val="0"/>
          <w:bCs w:val="0"/>
          <w:spacing w:val="4"/>
          <w:w w:val="100"/>
        </w:rPr>
        <w:t>，</w:t>
      </w:r>
      <w:r>
        <w:rPr>
          <w:b w:val="0"/>
          <w:bCs w:val="0"/>
          <w:spacing w:val="1"/>
          <w:w w:val="100"/>
        </w:rPr>
        <w:t>遥控装</w:t>
      </w:r>
      <w:r>
        <w:rPr>
          <w:b w:val="0"/>
          <w:bCs w:val="0"/>
          <w:spacing w:val="2"/>
          <w:w w:val="100"/>
        </w:rPr>
        <w:t>置</w:t>
      </w:r>
      <w:r>
        <w:rPr>
          <w:b w:val="0"/>
          <w:bCs w:val="0"/>
          <w:spacing w:val="0"/>
          <w:w w:val="100"/>
        </w:rPr>
        <w:t>的</w:t>
      </w:r>
      <w:r>
        <w:rPr>
          <w:b w:val="0"/>
          <w:bCs w:val="0"/>
          <w:spacing w:val="2"/>
          <w:w w:val="100"/>
        </w:rPr>
        <w:t>通</w:t>
      </w:r>
      <w:r>
        <w:rPr>
          <w:b w:val="0"/>
          <w:bCs w:val="0"/>
          <w:spacing w:val="0"/>
          <w:w w:val="100"/>
        </w:rPr>
        <w:t>道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数不得超过两个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一个通道用于控制舵</w:t>
      </w:r>
      <w:r>
        <w:rPr>
          <w:b w:val="0"/>
          <w:bCs w:val="0"/>
          <w:spacing w:val="-45"/>
          <w:w w:val="95"/>
        </w:rPr>
        <w:t>，</w:t>
      </w:r>
      <w:r>
        <w:rPr>
          <w:b w:val="0"/>
          <w:bCs w:val="0"/>
          <w:spacing w:val="0"/>
          <w:w w:val="95"/>
        </w:rPr>
        <w:t>另一个通道用于操作帆</w:t>
      </w:r>
      <w:r>
        <w:rPr>
          <w:b w:val="0"/>
          <w:bCs w:val="0"/>
          <w:spacing w:val="1"/>
          <w:w w:val="95"/>
        </w:rPr>
        <w:t>和</w:t>
      </w:r>
      <w:r>
        <w:rPr>
          <w:b w:val="0"/>
          <w:bCs w:val="0"/>
          <w:spacing w:val="0"/>
          <w:w w:val="95"/>
        </w:rPr>
        <w:t>帆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索</w:t>
      </w:r>
      <w:r>
        <w:rPr>
          <w:b w:val="0"/>
          <w:bCs w:val="0"/>
          <w:spacing w:val="2"/>
          <w:w w:val="100"/>
        </w:rPr>
        <w:t>；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帆</w:t>
      </w:r>
      <w:r>
        <w:rPr>
          <w:b w:val="0"/>
          <w:bCs w:val="0"/>
          <w:spacing w:val="2"/>
          <w:w w:val="100"/>
        </w:rPr>
        <w:t>船</w:t>
      </w:r>
      <w:r>
        <w:rPr>
          <w:b w:val="0"/>
          <w:bCs w:val="0"/>
          <w:spacing w:val="0"/>
          <w:w w:val="100"/>
        </w:rPr>
        <w:t>模</w:t>
      </w:r>
      <w:r>
        <w:rPr>
          <w:b w:val="0"/>
          <w:bCs w:val="0"/>
          <w:spacing w:val="2"/>
          <w:w w:val="100"/>
        </w:rPr>
        <w:t>型</w:t>
      </w:r>
      <w:r>
        <w:rPr>
          <w:b w:val="0"/>
          <w:bCs w:val="0"/>
          <w:spacing w:val="1"/>
          <w:w w:val="100"/>
        </w:rPr>
        <w:t>采</w:t>
      </w:r>
      <w:r>
        <w:rPr>
          <w:b w:val="0"/>
          <w:bCs w:val="0"/>
          <w:spacing w:val="2"/>
          <w:w w:val="100"/>
        </w:rPr>
        <w:t>用</w:t>
      </w:r>
      <w:r>
        <w:rPr>
          <w:b w:val="0"/>
          <w:bCs w:val="0"/>
          <w:spacing w:val="0"/>
          <w:w w:val="100"/>
        </w:rPr>
        <w:t>自动控</w:t>
      </w:r>
      <w:r>
        <w:rPr>
          <w:b w:val="0"/>
          <w:bCs w:val="0"/>
          <w:spacing w:val="2"/>
          <w:w w:val="100"/>
        </w:rPr>
        <w:t>制</w:t>
      </w:r>
      <w:r>
        <w:rPr>
          <w:b w:val="0"/>
          <w:bCs w:val="0"/>
          <w:spacing w:val="0"/>
          <w:w w:val="100"/>
        </w:rPr>
        <w:t>装置</w:t>
      </w:r>
      <w:r>
        <w:rPr>
          <w:b w:val="0"/>
          <w:bCs w:val="0"/>
          <w:spacing w:val="3"/>
          <w:w w:val="100"/>
        </w:rPr>
        <w:t>。</w:t>
      </w:r>
      <w:r>
        <w:rPr>
          <w:b w:val="0"/>
          <w:bCs w:val="0"/>
          <w:spacing w:val="2"/>
          <w:w w:val="100"/>
        </w:rPr>
        <w:t>其</w:t>
      </w:r>
      <w:r>
        <w:rPr>
          <w:b w:val="0"/>
          <w:bCs w:val="0"/>
          <w:spacing w:val="0"/>
          <w:w w:val="100"/>
        </w:rPr>
        <w:t>中，组</w:t>
      </w:r>
      <w:r>
        <w:rPr>
          <w:b w:val="0"/>
          <w:bCs w:val="0"/>
          <w:spacing w:val="2"/>
          <w:w w:val="100"/>
        </w:rPr>
        <w:t>委</w:t>
      </w:r>
      <w:r>
        <w:rPr>
          <w:b w:val="0"/>
          <w:bCs w:val="0"/>
          <w:spacing w:val="0"/>
          <w:w w:val="100"/>
        </w:rPr>
        <w:t>会提供</w:t>
      </w:r>
      <w:r>
        <w:rPr>
          <w:b w:val="0"/>
          <w:bCs w:val="0"/>
          <w:spacing w:val="2"/>
          <w:w w:val="100"/>
        </w:rPr>
        <w:t>中</w:t>
      </w:r>
      <w:r>
        <w:rPr>
          <w:b w:val="0"/>
          <w:bCs w:val="0"/>
          <w:spacing w:val="0"/>
          <w:w w:val="100"/>
        </w:rPr>
        <w:t>国海</w:t>
      </w:r>
      <w:r>
        <w:rPr>
          <w:b w:val="0"/>
          <w:bCs w:val="0"/>
          <w:spacing w:val="2"/>
          <w:w w:val="100"/>
        </w:rPr>
        <w:t>洋</w:t>
      </w:r>
      <w:r>
        <w:rPr>
          <w:b w:val="0"/>
          <w:bCs w:val="0"/>
          <w:spacing w:val="0"/>
          <w:w w:val="100"/>
        </w:rPr>
        <w:t>大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学信标测距技术参数</w:t>
      </w:r>
      <w:r>
        <w:rPr>
          <w:b w:val="0"/>
          <w:bCs w:val="0"/>
          <w:spacing w:val="-45"/>
          <w:w w:val="95"/>
        </w:rPr>
        <w:t>，</w:t>
      </w:r>
      <w:r>
        <w:rPr>
          <w:b w:val="0"/>
          <w:bCs w:val="0"/>
          <w:spacing w:val="0"/>
          <w:w w:val="95"/>
        </w:rPr>
        <w:t>各参赛队可按照给出</w:t>
      </w:r>
      <w:r>
        <w:rPr>
          <w:b w:val="0"/>
          <w:bCs w:val="0"/>
          <w:spacing w:val="0"/>
          <w:w w:val="95"/>
        </w:rPr>
        <w:t>的</w:t>
      </w:r>
      <w:r>
        <w:rPr>
          <w:b w:val="0"/>
          <w:bCs w:val="0"/>
          <w:spacing w:val="0"/>
          <w:w w:val="95"/>
        </w:rPr>
        <w:t>参数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自行配置光</w:t>
      </w:r>
      <w:r>
        <w:rPr>
          <w:b w:val="0"/>
          <w:bCs w:val="0"/>
          <w:spacing w:val="1"/>
          <w:w w:val="95"/>
        </w:rPr>
        <w:t>电</w:t>
      </w:r>
      <w:r>
        <w:rPr>
          <w:b w:val="0"/>
          <w:bCs w:val="0"/>
          <w:spacing w:val="0"/>
          <w:w w:val="95"/>
        </w:rPr>
        <w:t>传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感器等进行导引信号检测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通过对舵</w:t>
      </w:r>
      <w:r>
        <w:rPr>
          <w:b w:val="0"/>
          <w:bCs w:val="0"/>
          <w:spacing w:val="-48"/>
          <w:w w:val="100"/>
        </w:rPr>
        <w:t>、</w:t>
      </w:r>
      <w:r>
        <w:rPr>
          <w:b w:val="0"/>
          <w:bCs w:val="0"/>
          <w:spacing w:val="0"/>
          <w:w w:val="100"/>
        </w:rPr>
        <w:t>帆和帆索的自动控制实现</w:t>
      </w:r>
      <w:r>
        <w:rPr>
          <w:b w:val="0"/>
          <w:bCs w:val="0"/>
          <w:spacing w:val="2"/>
          <w:w w:val="100"/>
        </w:rPr>
        <w:t>帆</w:t>
      </w:r>
      <w:r>
        <w:rPr>
          <w:b w:val="0"/>
          <w:bCs w:val="0"/>
          <w:spacing w:val="0"/>
          <w:w w:val="100"/>
        </w:rPr>
        <w:t>船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模型运动。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0"/>
        <w:ind w:left="6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3.2.3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在起点附近位置给定定点风源，如图</w:t>
      </w:r>
      <w:r>
        <w:rPr>
          <w:b w:val="0"/>
          <w:bCs w:val="0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比赛路线图所示，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242"/>
        <w:jc w:val="both"/>
      </w:pPr>
      <w:r>
        <w:rPr>
          <w:b w:val="0"/>
          <w:bCs w:val="0"/>
          <w:spacing w:val="0"/>
          <w:w w:val="100"/>
        </w:rPr>
        <w:t>终点设置一宽度</w:t>
      </w:r>
      <w:r>
        <w:rPr>
          <w:b w:val="0"/>
          <w:bCs w:val="0"/>
          <w:spacing w:val="-7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米高</w:t>
      </w:r>
      <w:r>
        <w:rPr>
          <w:b w:val="0"/>
          <w:bCs w:val="0"/>
          <w:spacing w:val="-7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米的光电门，帆船按照终点位置光电门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right="240"/>
        <w:jc w:val="both"/>
      </w:pPr>
      <w:r>
        <w:rPr>
          <w:b w:val="0"/>
          <w:bCs w:val="0"/>
          <w:spacing w:val="0"/>
          <w:w w:val="100"/>
        </w:rPr>
        <w:t>导引信号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从启动线开始按规定航线航行</w:t>
      </w:r>
      <w:r>
        <w:rPr>
          <w:b w:val="0"/>
          <w:bCs w:val="0"/>
          <w:spacing w:val="-48"/>
          <w:w w:val="100"/>
        </w:rPr>
        <w:t>。</w:t>
      </w:r>
      <w:r>
        <w:rPr>
          <w:b w:val="0"/>
          <w:bCs w:val="0"/>
          <w:spacing w:val="0"/>
          <w:w w:val="100"/>
        </w:rPr>
        <w:t>起航后的</w:t>
      </w:r>
      <w:r>
        <w:rPr>
          <w:b w:val="0"/>
          <w:bCs w:val="0"/>
          <w:spacing w:val="-8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1"/>
          <w:w w:val="100"/>
        </w:rPr>
        <w:t>标</w:t>
      </w:r>
      <w:r>
        <w:rPr>
          <w:b w:val="0"/>
          <w:bCs w:val="0"/>
          <w:spacing w:val="0"/>
          <w:w w:val="100"/>
        </w:rPr>
        <w:t>和</w:t>
      </w:r>
      <w:r>
        <w:rPr>
          <w:b w:val="0"/>
          <w:bCs w:val="0"/>
          <w:spacing w:val="-8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标</w:t>
      </w:r>
      <w:r>
        <w:rPr>
          <w:b w:val="0"/>
          <w:bCs w:val="0"/>
          <w:spacing w:val="2"/>
          <w:w w:val="100"/>
        </w:rPr>
        <w:t>位</w:t>
      </w:r>
      <w:r>
        <w:rPr>
          <w:b w:val="0"/>
          <w:bCs w:val="0"/>
          <w:spacing w:val="0"/>
          <w:w w:val="100"/>
        </w:rPr>
        <w:t>置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242"/>
        <w:jc w:val="both"/>
      </w:pPr>
      <w:r>
        <w:rPr>
          <w:b w:val="0"/>
          <w:bCs w:val="0"/>
          <w:spacing w:val="1"/>
          <w:w w:val="100"/>
        </w:rPr>
        <w:t>如</w:t>
      </w:r>
      <w:r>
        <w:rPr>
          <w:b w:val="0"/>
          <w:bCs w:val="0"/>
          <w:spacing w:val="0"/>
          <w:w w:val="100"/>
        </w:rPr>
        <w:t>图</w:t>
      </w:r>
      <w:r>
        <w:rPr>
          <w:b w:val="0"/>
          <w:bCs w:val="0"/>
          <w:spacing w:val="-111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100"/>
        </w:rPr>
        <w:t> </w:t>
      </w:r>
      <w:r>
        <w:rPr>
          <w:b w:val="0"/>
          <w:bCs w:val="0"/>
          <w:spacing w:val="0"/>
          <w:w w:val="100"/>
        </w:rPr>
        <w:t>所示</w:t>
      </w:r>
      <w:r>
        <w:rPr>
          <w:b w:val="0"/>
          <w:bCs w:val="0"/>
          <w:spacing w:val="-47"/>
          <w:w w:val="100"/>
        </w:rPr>
        <w:t>，</w:t>
      </w:r>
      <w:r>
        <w:rPr>
          <w:b w:val="0"/>
          <w:bCs w:val="0"/>
          <w:spacing w:val="0"/>
          <w:w w:val="100"/>
        </w:rPr>
        <w:t>并能清晰地观察到</w:t>
      </w:r>
      <w:r>
        <w:rPr>
          <w:b w:val="0"/>
          <w:bCs w:val="0"/>
          <w:spacing w:val="-48"/>
          <w:w w:val="100"/>
        </w:rPr>
        <w:t>。</w:t>
      </w:r>
      <w:r>
        <w:rPr>
          <w:b w:val="0"/>
          <w:bCs w:val="0"/>
          <w:spacing w:val="0"/>
          <w:w w:val="100"/>
        </w:rPr>
        <w:t>手动操纵和自动控制帆船模型</w:t>
      </w:r>
      <w:r>
        <w:rPr>
          <w:b w:val="0"/>
          <w:bCs w:val="0"/>
          <w:spacing w:val="2"/>
          <w:w w:val="100"/>
        </w:rPr>
        <w:t>应</w:t>
      </w:r>
      <w:r>
        <w:rPr>
          <w:b w:val="0"/>
          <w:bCs w:val="0"/>
          <w:spacing w:val="0"/>
          <w:w w:val="100"/>
        </w:rPr>
        <w:t>按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/>
        <w:ind w:right="241"/>
        <w:jc w:val="both"/>
      </w:pPr>
      <w:r>
        <w:rPr>
          <w:b w:val="0"/>
          <w:bCs w:val="0"/>
          <w:spacing w:val="0"/>
          <w:w w:val="100"/>
        </w:rPr>
        <w:t>照图中标识路线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依次到达</w:t>
      </w:r>
      <w:r>
        <w:rPr>
          <w:b w:val="0"/>
          <w:bCs w:val="0"/>
          <w:spacing w:val="-8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标</w:t>
      </w:r>
      <w:r>
        <w:rPr>
          <w:b w:val="0"/>
          <w:bCs w:val="0"/>
          <w:spacing w:val="0"/>
          <w:w w:val="100"/>
        </w:rPr>
        <w:t>和</w:t>
      </w:r>
      <w:r>
        <w:rPr>
          <w:b w:val="0"/>
          <w:bCs w:val="0"/>
          <w:spacing w:val="-8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标并绕标行进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最终到达终点光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电门位置</w:t>
      </w:r>
      <w:r>
        <w:rPr>
          <w:b w:val="0"/>
          <w:bCs w:val="0"/>
          <w:spacing w:val="-46"/>
          <w:w w:val="95"/>
        </w:rPr>
        <w:t>。</w:t>
      </w:r>
      <w:r>
        <w:rPr>
          <w:b w:val="0"/>
          <w:bCs w:val="0"/>
          <w:spacing w:val="0"/>
          <w:w w:val="95"/>
        </w:rPr>
        <w:t>计时从模型离开放航台或出发点开始</w:t>
      </w:r>
      <w:r>
        <w:rPr>
          <w:b w:val="0"/>
          <w:bCs w:val="0"/>
          <w:spacing w:val="-45"/>
          <w:w w:val="95"/>
        </w:rPr>
        <w:t>，</w:t>
      </w:r>
      <w:r>
        <w:rPr>
          <w:b w:val="0"/>
          <w:bCs w:val="0"/>
          <w:spacing w:val="0"/>
          <w:w w:val="95"/>
        </w:rPr>
        <w:t>至整个船身通</w:t>
      </w:r>
      <w:r>
        <w:rPr>
          <w:b w:val="0"/>
          <w:bCs w:val="0"/>
          <w:spacing w:val="1"/>
          <w:w w:val="95"/>
        </w:rPr>
        <w:t>过</w:t>
      </w:r>
      <w:r>
        <w:rPr>
          <w:b w:val="0"/>
          <w:bCs w:val="0"/>
          <w:spacing w:val="0"/>
          <w:w w:val="95"/>
        </w:rPr>
        <w:t>终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点光电门时结束。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auto" w:before="22"/>
        <w:ind w:right="239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3.2.4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比赛设定为两个轮次</w:t>
      </w:r>
      <w:r>
        <w:rPr>
          <w:b w:val="0"/>
          <w:bCs w:val="0"/>
          <w:spacing w:val="-95"/>
          <w:w w:val="100"/>
        </w:rPr>
        <w:t>，</w:t>
      </w:r>
      <w:r>
        <w:rPr>
          <w:b w:val="0"/>
          <w:bCs w:val="0"/>
          <w:spacing w:val="0"/>
          <w:w w:val="100"/>
        </w:rPr>
        <w:t>参赛者</w:t>
      </w:r>
      <w:r>
        <w:rPr>
          <w:b w:val="0"/>
          <w:bCs w:val="0"/>
          <w:spacing w:val="1"/>
          <w:w w:val="100"/>
        </w:rPr>
        <w:t>在</w:t>
      </w:r>
      <w:r>
        <w:rPr>
          <w:b w:val="0"/>
          <w:bCs w:val="0"/>
          <w:spacing w:val="0"/>
          <w:w w:val="100"/>
        </w:rPr>
        <w:t>每一轮次中的比赛时间为</w:t>
      </w:r>
      <w:r>
        <w:rPr>
          <w:b w:val="0"/>
          <w:bCs w:val="0"/>
          <w:spacing w:val="-9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分钟</w:t>
      </w:r>
      <w:r>
        <w:rPr>
          <w:b w:val="0"/>
          <w:bCs w:val="0"/>
          <w:spacing w:val="-46"/>
          <w:w w:val="95"/>
        </w:rPr>
        <w:t>。</w:t>
      </w:r>
      <w:r>
        <w:rPr>
          <w:b w:val="0"/>
          <w:bCs w:val="0"/>
          <w:spacing w:val="0"/>
          <w:w w:val="95"/>
        </w:rPr>
        <w:t>两轮次比赛可用同一艘或两艘不同的模型参赛</w:t>
      </w:r>
      <w:r>
        <w:rPr>
          <w:b w:val="0"/>
          <w:bCs w:val="0"/>
          <w:spacing w:val="-46"/>
          <w:w w:val="95"/>
        </w:rPr>
        <w:t>，</w:t>
      </w:r>
      <w:r>
        <w:rPr>
          <w:b w:val="0"/>
          <w:bCs w:val="0"/>
          <w:spacing w:val="0"/>
          <w:w w:val="95"/>
        </w:rPr>
        <w:t>取最好成</w:t>
      </w:r>
      <w:r>
        <w:rPr>
          <w:b w:val="0"/>
          <w:bCs w:val="0"/>
          <w:spacing w:val="1"/>
          <w:w w:val="95"/>
        </w:rPr>
        <w:t>绩</w:t>
      </w:r>
      <w:r>
        <w:rPr>
          <w:b w:val="0"/>
          <w:bCs w:val="0"/>
          <w:spacing w:val="0"/>
          <w:w w:val="95"/>
        </w:rPr>
        <w:t>作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为比赛成绩。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auto" w:before="22"/>
        <w:ind w:right="244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3.2.5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比</w:t>
      </w:r>
      <w:r>
        <w:rPr>
          <w:b w:val="0"/>
          <w:bCs w:val="0"/>
          <w:spacing w:val="2"/>
          <w:w w:val="100"/>
        </w:rPr>
        <w:t>赛</w:t>
      </w:r>
      <w:r>
        <w:rPr>
          <w:b w:val="0"/>
          <w:bCs w:val="0"/>
          <w:spacing w:val="2"/>
          <w:w w:val="100"/>
        </w:rPr>
        <w:t>前</w:t>
      </w:r>
      <w:r>
        <w:rPr>
          <w:b w:val="0"/>
          <w:bCs w:val="0"/>
          <w:spacing w:val="2"/>
          <w:w w:val="100"/>
        </w:rPr>
        <w:t>，</w:t>
      </w:r>
      <w:r>
        <w:rPr>
          <w:b w:val="0"/>
          <w:bCs w:val="0"/>
          <w:spacing w:val="0"/>
          <w:w w:val="100"/>
        </w:rPr>
        <w:t>参</w:t>
      </w:r>
      <w:r>
        <w:rPr>
          <w:b w:val="0"/>
          <w:bCs w:val="0"/>
          <w:spacing w:val="2"/>
          <w:w w:val="100"/>
        </w:rPr>
        <w:t>赛</w:t>
      </w:r>
      <w:r>
        <w:rPr>
          <w:b w:val="0"/>
          <w:bCs w:val="0"/>
          <w:spacing w:val="2"/>
          <w:w w:val="100"/>
        </w:rPr>
        <w:t>者</w:t>
      </w:r>
      <w:r>
        <w:rPr>
          <w:b w:val="0"/>
          <w:bCs w:val="0"/>
          <w:spacing w:val="2"/>
          <w:w w:val="100"/>
        </w:rPr>
        <w:t>的</w:t>
      </w:r>
      <w:r>
        <w:rPr>
          <w:b w:val="0"/>
          <w:bCs w:val="0"/>
          <w:spacing w:val="0"/>
          <w:w w:val="100"/>
        </w:rPr>
        <w:t>模</w:t>
      </w:r>
      <w:r>
        <w:rPr>
          <w:b w:val="0"/>
          <w:bCs w:val="0"/>
          <w:spacing w:val="2"/>
          <w:w w:val="100"/>
        </w:rPr>
        <w:t>型</w:t>
      </w:r>
      <w:r>
        <w:rPr>
          <w:b w:val="0"/>
          <w:bCs w:val="0"/>
          <w:spacing w:val="2"/>
          <w:w w:val="100"/>
        </w:rPr>
        <w:t>交</w:t>
      </w:r>
      <w:r>
        <w:rPr>
          <w:b w:val="0"/>
          <w:bCs w:val="0"/>
          <w:spacing w:val="2"/>
          <w:w w:val="100"/>
        </w:rPr>
        <w:t>裁</w:t>
      </w:r>
      <w:r>
        <w:rPr>
          <w:b w:val="0"/>
          <w:bCs w:val="0"/>
          <w:spacing w:val="0"/>
          <w:w w:val="100"/>
        </w:rPr>
        <w:t>判</w:t>
      </w:r>
      <w:r>
        <w:rPr>
          <w:b w:val="0"/>
          <w:bCs w:val="0"/>
          <w:spacing w:val="2"/>
          <w:w w:val="100"/>
        </w:rPr>
        <w:t>委</w:t>
      </w:r>
      <w:r>
        <w:rPr>
          <w:b w:val="0"/>
          <w:bCs w:val="0"/>
          <w:spacing w:val="2"/>
          <w:w w:val="100"/>
        </w:rPr>
        <w:t>员</w:t>
      </w:r>
      <w:r>
        <w:rPr>
          <w:b w:val="0"/>
          <w:bCs w:val="0"/>
          <w:spacing w:val="2"/>
          <w:w w:val="100"/>
        </w:rPr>
        <w:t>会</w:t>
      </w:r>
      <w:r>
        <w:rPr>
          <w:b w:val="0"/>
          <w:bCs w:val="0"/>
          <w:spacing w:val="0"/>
          <w:w w:val="100"/>
        </w:rPr>
        <w:t>进</w:t>
      </w:r>
      <w:r>
        <w:rPr>
          <w:b w:val="0"/>
          <w:bCs w:val="0"/>
          <w:spacing w:val="2"/>
          <w:w w:val="100"/>
        </w:rPr>
        <w:t>行</w:t>
      </w:r>
      <w:r>
        <w:rPr>
          <w:b w:val="0"/>
          <w:bCs w:val="0"/>
          <w:spacing w:val="2"/>
          <w:w w:val="100"/>
        </w:rPr>
        <w:t>检</w:t>
      </w:r>
      <w:r>
        <w:rPr>
          <w:b w:val="0"/>
          <w:bCs w:val="0"/>
          <w:spacing w:val="2"/>
          <w:w w:val="100"/>
        </w:rPr>
        <w:t>查</w:t>
      </w:r>
      <w:r>
        <w:rPr>
          <w:b w:val="0"/>
          <w:bCs w:val="0"/>
          <w:spacing w:val="0"/>
          <w:w w:val="100"/>
        </w:rPr>
        <w:t>并</w:t>
      </w:r>
      <w:r>
        <w:rPr>
          <w:b w:val="0"/>
          <w:bCs w:val="0"/>
          <w:spacing w:val="2"/>
          <w:w w:val="100"/>
        </w:rPr>
        <w:t>记</w:t>
      </w:r>
      <w:r>
        <w:rPr>
          <w:b w:val="0"/>
          <w:bCs w:val="0"/>
          <w:spacing w:val="2"/>
          <w:w w:val="100"/>
        </w:rPr>
        <w:t>录</w:t>
      </w:r>
      <w:r>
        <w:rPr>
          <w:b w:val="0"/>
          <w:bCs w:val="0"/>
          <w:spacing w:val="3"/>
          <w:w w:val="100"/>
        </w:rPr>
        <w:t>模</w:t>
      </w:r>
      <w:r>
        <w:rPr>
          <w:b w:val="0"/>
          <w:bCs w:val="0"/>
          <w:spacing w:val="0"/>
          <w:w w:val="100"/>
        </w:rPr>
        <w:t>型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的长度</w:t>
      </w:r>
      <w:r>
        <w:rPr>
          <w:b w:val="0"/>
          <w:bCs w:val="0"/>
          <w:spacing w:val="-24"/>
          <w:w w:val="95"/>
        </w:rPr>
        <w:t>、</w:t>
      </w:r>
      <w:r>
        <w:rPr>
          <w:b w:val="0"/>
          <w:bCs w:val="0"/>
          <w:spacing w:val="0"/>
          <w:w w:val="95"/>
        </w:rPr>
        <w:t>帆面积</w:t>
      </w:r>
      <w:r>
        <w:rPr>
          <w:b w:val="0"/>
          <w:bCs w:val="0"/>
          <w:spacing w:val="-24"/>
          <w:w w:val="95"/>
        </w:rPr>
        <w:t>、</w:t>
      </w:r>
      <w:r>
        <w:rPr>
          <w:b w:val="0"/>
          <w:bCs w:val="0"/>
          <w:spacing w:val="0"/>
          <w:w w:val="95"/>
        </w:rPr>
        <w:t>传动装置类型</w:t>
      </w:r>
      <w:r>
        <w:rPr>
          <w:b w:val="0"/>
          <w:bCs w:val="0"/>
          <w:spacing w:val="-23"/>
          <w:w w:val="95"/>
        </w:rPr>
        <w:t>。</w:t>
      </w:r>
      <w:r>
        <w:rPr>
          <w:b w:val="0"/>
          <w:bCs w:val="0"/>
          <w:spacing w:val="0"/>
          <w:w w:val="95"/>
        </w:rPr>
        <w:t>模型检查后将封存至比赛开始</w:t>
      </w:r>
      <w:r>
        <w:rPr>
          <w:b w:val="0"/>
          <w:bCs w:val="0"/>
          <w:spacing w:val="-23"/>
          <w:w w:val="95"/>
        </w:rPr>
        <w:t>，</w:t>
      </w:r>
      <w:r>
        <w:rPr>
          <w:b w:val="0"/>
          <w:bCs w:val="0"/>
          <w:spacing w:val="0"/>
          <w:w w:val="95"/>
        </w:rPr>
        <w:t>开</w:t>
      </w:r>
      <w:r>
        <w:rPr>
          <w:b w:val="0"/>
          <w:bCs w:val="0"/>
          <w:spacing w:val="0"/>
          <w:w w:val="100"/>
        </w:rPr>
      </w:r>
    </w:p>
    <w:p>
      <w:pPr>
        <w:spacing w:after="0" w:line="254" w:lineRule="auto"/>
        <w:jc w:val="both"/>
        <w:sectPr>
          <w:pgSz w:w="11907" w:h="16840"/>
          <w:pgMar w:header="0" w:footer="979" w:top="1440" w:bottom="1160" w:left="1680" w:right="1560"/>
        </w:sectPr>
      </w:pPr>
    </w:p>
    <w:p>
      <w:pPr>
        <w:pStyle w:val="BodyText"/>
        <w:spacing w:line="389" w:lineRule="exact"/>
        <w:ind w:left="220" w:right="0"/>
        <w:jc w:val="left"/>
      </w:pPr>
      <w:r>
        <w:rPr>
          <w:b w:val="0"/>
          <w:bCs w:val="0"/>
          <w:spacing w:val="0"/>
          <w:w w:val="100"/>
        </w:rPr>
        <w:t>赛前由工作人员按竞赛顺序将模型交给参赛者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比赛结束后</w:t>
      </w:r>
      <w:r>
        <w:rPr>
          <w:b w:val="0"/>
          <w:bCs w:val="0"/>
          <w:spacing w:val="-48"/>
          <w:w w:val="100"/>
        </w:rPr>
        <w:t>，</w:t>
      </w:r>
      <w:r>
        <w:rPr>
          <w:b w:val="0"/>
          <w:bCs w:val="0"/>
          <w:spacing w:val="0"/>
          <w:w w:val="100"/>
        </w:rPr>
        <w:t>选</w:t>
      </w:r>
      <w:r>
        <w:rPr>
          <w:b w:val="0"/>
          <w:bCs w:val="0"/>
          <w:spacing w:val="2"/>
          <w:w w:val="100"/>
        </w:rPr>
        <w:t>手</w:t>
      </w:r>
      <w:r>
        <w:rPr>
          <w:b w:val="0"/>
          <w:bCs w:val="0"/>
          <w:spacing w:val="0"/>
          <w:w w:val="100"/>
        </w:rPr>
        <w:t>在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6"/>
        <w:ind w:left="220" w:right="0"/>
        <w:jc w:val="left"/>
      </w:pPr>
      <w:r>
        <w:rPr>
          <w:b w:val="0"/>
          <w:bCs w:val="0"/>
          <w:spacing w:val="0"/>
          <w:w w:val="100"/>
        </w:rPr>
        <w:t>成绩单上签字并取回模型。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48"/>
        <w:ind w:left="7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3.2.6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95"/>
        </w:rPr>
        <w:t> </w:t>
      </w:r>
      <w:r>
        <w:rPr>
          <w:b w:val="0"/>
          <w:bCs w:val="0"/>
          <w:spacing w:val="0"/>
          <w:w w:val="95"/>
        </w:rPr>
        <w:t>比赛场地在封闭无风的室内进行。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6"/>
        <w:ind w:left="7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3.2.7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00"/>
        </w:rPr>
        <w:t> </w:t>
      </w:r>
      <w:r>
        <w:rPr>
          <w:b w:val="0"/>
          <w:bCs w:val="0"/>
          <w:spacing w:val="0"/>
          <w:w w:val="100"/>
        </w:rPr>
        <w:t>比赛路线图如下图所示：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before="73"/>
        <w:ind w:left="225" w:right="0" w:firstLine="0"/>
        <w:jc w:val="center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90.857056pt;margin-top:13.679004pt;width:343.536511pt;height:145.505025pt;mso-position-horizontal-relative:page;mso-position-vertical-relative:paragraph;z-index:-1482" coordorigin="1817,274" coordsize="6871,2910">
            <v:group style="position:absolute;left:8672;top:451;width:12;height:2710" coordorigin="8672,451" coordsize="12,2710">
              <v:shape style="position:absolute;left:8672;top:451;width:12;height:2710" coordorigin="8672,451" coordsize="12,2710" path="m8672,3161l8684,3161,8684,451,8672,451,8672,3161xe" filled="t" fillcolor="#CDCDCD" stroked="f">
                <v:path arrowok="t"/>
                <v:fill type="solid"/>
              </v:shape>
            </v:group>
            <v:group style="position:absolute;left:3712;top:439;width:4960;height:2710" coordorigin="3712,439" coordsize="4960,2710">
              <v:shape style="position:absolute;left:3712;top:439;width:4960;height:2710" coordorigin="3712,439" coordsize="4960,2710" path="m3712,3149l8672,3149,8672,439,3712,439,3712,3149xe" filled="f" stroked="t" strokeweight=".947789pt" strokecolor="#6F2F9F">
                <v:path arrowok="t"/>
              </v:shape>
            </v:group>
            <v:group style="position:absolute;left:3859;top:326;width:4690;height:2" coordorigin="3859,326" coordsize="4690,2">
              <v:shape style="position:absolute;left:3859;top:326;width:4690;height:2" coordorigin="3859,326" coordsize="4690,0" path="m3859,326l8549,326e" filled="f" stroked="t" strokeweight=".631689pt" strokecolor="#CDCDCD">
                <v:path arrowok="t"/>
              </v:shape>
            </v:group>
            <v:group style="position:absolute;left:3766;top:292;width:102;height:68" coordorigin="3766,292" coordsize="102,68">
              <v:shape style="position:absolute;left:3766;top:292;width:102;height:68" coordorigin="3766,292" coordsize="102,68" path="m3867,292l3766,326,3867,360,3867,292xe" filled="t" fillcolor="#CDCDCD" stroked="f">
                <v:path arrowok="t"/>
                <v:fill type="solid"/>
              </v:shape>
            </v:group>
            <v:group style="position:absolute;left:8540;top:292;width:102;height:68" coordorigin="8540,292" coordsize="102,68">
              <v:shape style="position:absolute;left:8540;top:292;width:102;height:68" coordorigin="8540,292" coordsize="102,68" path="m8540,292l8540,360,8642,326,8540,292xe" filled="t" fillcolor="#CDCDCD" stroked="f">
                <v:path arrowok="t"/>
                <v:fill type="solid"/>
              </v:shape>
            </v:group>
            <v:group style="position:absolute;left:3847;top:314;width:4690;height:2" coordorigin="3847,314" coordsize="4690,2">
              <v:shape style="position:absolute;left:3847;top:314;width:4690;height:2" coordorigin="3847,314" coordsize="4690,0" path="m3847,314l8537,314e" filled="f" stroked="t" strokeweight=".631689pt" strokecolor="#404040">
                <v:path arrowok="t"/>
              </v:shape>
            </v:group>
            <v:group style="position:absolute;left:3753;top:280;width:102;height:68" coordorigin="3753,280" coordsize="102,68">
              <v:shape style="position:absolute;left:3753;top:280;width:102;height:68" coordorigin="3753,280" coordsize="102,68" path="m3855,280l3753,314,3855,348,3855,280xe" filled="t" fillcolor="#404040" stroked="f">
                <v:path arrowok="t"/>
                <v:fill type="solid"/>
              </v:shape>
            </v:group>
            <v:group style="position:absolute;left:8528;top:280;width:102;height:68" coordorigin="8528,280" coordsize="102,68">
              <v:shape style="position:absolute;left:8528;top:280;width:102;height:68" coordorigin="8528,280" coordsize="102,68" path="m8528,280l8528,348,8630,314,8528,280xe" filled="t" fillcolor="#404040" stroked="f">
                <v:path arrowok="t"/>
                <v:fill type="solid"/>
              </v:shape>
            </v:group>
            <v:group style="position:absolute;left:8356;top:1497;width:2;height:638" coordorigin="8356,1497" coordsize="2,638">
              <v:shape style="position:absolute;left:8356;top:1497;width:2;height:638" coordorigin="8356,1497" coordsize="0,638" path="m8356,1497l8356,2135e" filled="f" stroked="t" strokeweight=".632431pt" strokecolor="#CDCDCD">
                <v:path arrowok="t"/>
              </v:shape>
            </v:group>
            <v:group style="position:absolute;left:8322;top:1404;width:68;height:102" coordorigin="8322,1404" coordsize="68,102">
              <v:shape style="position:absolute;left:8322;top:1404;width:68;height:102" coordorigin="8322,1404" coordsize="68,102" path="m8356,1404l8322,1506,8390,1506,8356,1404xe" filled="t" fillcolor="#CDCDCD" stroked="f">
                <v:path arrowok="t"/>
                <v:fill type="solid"/>
              </v:shape>
            </v:group>
            <v:group style="position:absolute;left:8322;top:2126;width:68;height:102" coordorigin="8322,2126" coordsize="68,102">
              <v:shape style="position:absolute;left:8322;top:2126;width:68;height:102" coordorigin="8322,2126" coordsize="68,102" path="m8390,2126l8322,2126,8356,2228,8390,2126xe" filled="t" fillcolor="#CDCDCD" stroked="f">
                <v:path arrowok="t"/>
                <v:fill type="solid"/>
              </v:shape>
            </v:group>
            <v:group style="position:absolute;left:8344;top:1485;width:2;height:638" coordorigin="8344,1485" coordsize="2,638">
              <v:shape style="position:absolute;left:8344;top:1485;width:2;height:638" coordorigin="8344,1485" coordsize="0,638" path="m8344,1485l8344,2122e" filled="f" stroked="t" strokeweight=".632431pt" strokecolor="#404040">
                <v:path arrowok="t"/>
              </v:shape>
            </v:group>
            <v:group style="position:absolute;left:8310;top:1392;width:68;height:102" coordorigin="8310,1392" coordsize="68,102">
              <v:shape style="position:absolute;left:8310;top:1392;width:68;height:102" coordorigin="8310,1392" coordsize="68,102" path="m8344,1392l8310,1493,8378,1493,8344,1392xe" filled="t" fillcolor="#404040" stroked="f">
                <v:path arrowok="t"/>
                <v:fill type="solid"/>
              </v:shape>
            </v:group>
            <v:group style="position:absolute;left:8310;top:2114;width:68;height:102" coordorigin="8310,2114" coordsize="68,102">
              <v:shape style="position:absolute;left:8310;top:2114;width:68;height:102" coordorigin="8310,2114" coordsize="68,102" path="m8378,2114l8310,2114,8344,2215,8378,2114xe" filled="t" fillcolor="#404040" stroked="f">
                <v:path arrowok="t"/>
                <v:fill type="solid"/>
              </v:shape>
            </v:group>
            <v:group style="position:absolute;left:8042;top:1429;width:240;height:764" coordorigin="8042,1429" coordsize="240,764">
              <v:shape style="position:absolute;left:8042;top:1429;width:240;height:764" coordorigin="8042,1429" coordsize="240,764" path="m8042,2193l8283,2193,8283,1429,8042,1429,8042,2193xe" filled="t" fillcolor="#CDCDCD" stroked="f">
                <v:path arrowok="t"/>
                <v:fill type="solid"/>
              </v:shape>
              <v:shape style="position:absolute;left:8036;top:1416;width:234;height:764" type="#_x0000_t75">
                <v:imagedata r:id="rId7" o:title=""/>
              </v:shape>
            </v:group>
            <v:group style="position:absolute;left:8036;top:1416;width:234;height:764" coordorigin="8036,1416" coordsize="234,764">
              <v:shape style="position:absolute;left:8036;top:1416;width:234;height:764" coordorigin="8036,1416" coordsize="234,764" path="m8036,2180l8270,2180,8270,1416,8036,1416,8036,2180xe" filled="f" stroked="t" strokeweight=".105395pt" strokecolor="#404040">
                <v:path arrowok="t"/>
              </v:shape>
            </v:group>
            <v:group style="position:absolute;left:5141;top:2359;width:227;height:227" coordorigin="5141,2359" coordsize="227,227">
              <v:shape style="position:absolute;left:5141;top:2359;width:227;height:227" coordorigin="5141,2359" coordsize="227,227" path="m5254,2359l5191,2378,5150,2428,5141,2472,5141,2473,5161,2536,5211,2577,5255,2586,5278,2583,5335,2552,5366,2495,5368,2472,5368,2471,5348,2408,5298,2368,5254,2359xe" filled="t" fillcolor="#CDCDCD" stroked="f">
                <v:path arrowok="t"/>
                <v:fill type="solid"/>
              </v:shape>
            </v:group>
            <v:group style="position:absolute;left:5142;top:2449;width:2;height:11" coordorigin="5142,2449" coordsize="2,11">
              <v:shape style="position:absolute;left:5142;top:2449;width:2;height:11" coordorigin="5142,2449" coordsize="1,11" path="m5142,2460l5143,2450,5143,2449e" filled="f" stroked="t" strokeweight=".105404pt" strokecolor="#CDCDCD">
                <v:path arrowok="t"/>
              </v:shape>
            </v:group>
            <v:group style="position:absolute;left:5147;top:2428;width:3;height:10" coordorigin="5147,2428" coordsize="3,10">
              <v:shape style="position:absolute;left:5147;top:2428;width:3;height:10" coordorigin="5147,2428" coordsize="3,10" path="m5147,2439l5150,2428,5150,2428e" filled="f" stroked="t" strokeweight=".105394pt" strokecolor="#CDCDCD">
                <v:path arrowok="t"/>
              </v:shape>
            </v:group>
            <v:group style="position:absolute;left:5155;top:2409;width:5;height:10" coordorigin="5155,2409" coordsize="5,10">
              <v:shape style="position:absolute;left:5155;top:2409;width:5;height:10" coordorigin="5155,2409" coordsize="5,10" path="m5155,2418l5160,2409,5160,2409e" filled="f" stroked="t" strokeweight=".105377pt" strokecolor="#CDCDCD">
                <v:path arrowok="t"/>
              </v:shape>
            </v:group>
            <v:group style="position:absolute;left:5167;top:2392;width:7;height:8" coordorigin="5167,2392" coordsize="7,8">
              <v:shape style="position:absolute;left:5167;top:2392;width:7;height:8" coordorigin="5167,2392" coordsize="7,8" path="m5167,2400l5174,2392,5174,2392e" filled="f" stroked="t" strokeweight=".105355pt" strokecolor="#CDCDCD">
                <v:path arrowok="t"/>
              </v:shape>
            </v:group>
            <v:group style="position:absolute;left:5183;top:2378;width:8;height:7" coordorigin="5183,2378" coordsize="8,7">
              <v:shape style="position:absolute;left:5183;top:2378;width:8;height:7" coordorigin="5183,2378" coordsize="8,7" path="m5183,2385l5191,2378,5191,2378e" filled="f" stroked="t" strokeweight=".105331pt" strokecolor="#CDCDCD">
                <v:path arrowok="t"/>
              </v:shape>
            </v:group>
            <v:group style="position:absolute;left:5200;top:2368;width:10;height:5" coordorigin="5200,2368" coordsize="10,5">
              <v:shape style="position:absolute;left:5200;top:2368;width:10;height:5" coordorigin="5200,2368" coordsize="10,5" path="m5200,2373l5210,2368,5210,2368e" filled="f" stroked="t" strokeweight=".105309pt" strokecolor="#CDCDCD">
                <v:path arrowok="t"/>
              </v:shape>
            </v:group>
            <v:group style="position:absolute;left:5221;top:2361;width:11;height:3" coordorigin="5221,2361" coordsize="11,3">
              <v:shape style="position:absolute;left:5221;top:2361;width:11;height:3" coordorigin="5221,2361" coordsize="11,3" path="m5221,2365l5231,2361,5231,2361e" filled="f" stroked="t" strokeweight=".105292pt" strokecolor="#CDCDCD">
                <v:path arrowok="t"/>
              </v:shape>
            </v:group>
            <v:group style="position:absolute;left:5243;top:2359;width:11;height:2" coordorigin="5243,2359" coordsize="11,2">
              <v:shape style="position:absolute;left:5243;top:2359;width:11;height:2" coordorigin="5243,2359" coordsize="11,1" path="m5243,2360l5254,2359,5254,2359e" filled="f" stroked="t" strokeweight=".105283pt" strokecolor="#CDCDCD">
                <v:path arrowok="t"/>
              </v:shape>
            </v:group>
            <v:group style="position:absolute;left:5232;top:2583;width:7;height:2" coordorigin="5232,2583" coordsize="7,2">
              <v:shape style="position:absolute;left:5232;top:2583;width:7;height:2" coordorigin="5232,2583" coordsize="7,1" path="m5238,2584l5232,2583,5232,2583e" filled="f" stroked="t" strokeweight=".105283pt" strokecolor="#CDCDCD">
                <v:path arrowok="t"/>
              </v:shape>
            </v:group>
            <v:group style="position:absolute;left:5210;top:2577;width:4;height:2" coordorigin="5210,2577" coordsize="4,2">
              <v:shape style="position:absolute;left:5210;top:2577;width:4;height:2" coordorigin="5210,2577" coordsize="4,1" path="m5214,2578l5211,2577,5210,2577e" filled="f" stroked="t" strokeweight=".105293pt" strokecolor="#CDCDCD">
                <v:path arrowok="t"/>
              </v:shape>
            </v:group>
            <v:group style="position:absolute;left:5191;top:2566;width:5;height:3" coordorigin="5191,2566" coordsize="5,3">
              <v:shape style="position:absolute;left:5191;top:2566;width:5;height:3" coordorigin="5191,2566" coordsize="5,3" path="m5196,2569l5191,2567,5191,2566e" filled="f" stroked="t" strokeweight=".10531pt" strokecolor="#CDCDCD">
                <v:path arrowok="t"/>
              </v:shape>
            </v:group>
            <v:group style="position:absolute;left:5174;top:2552;width:7;height:6" coordorigin="5174,2552" coordsize="7,6">
              <v:shape style="position:absolute;left:5174;top:2552;width:7;height:6" coordorigin="5174,2552" coordsize="7,6" path="m5182,2559l5175,2553,5174,2552e" filled="f" stroked="t" strokeweight=".105332pt" strokecolor="#CDCDCD">
                <v:path arrowok="t"/>
              </v:shape>
            </v:group>
            <v:group style="position:absolute;left:5160;top:2535;width:9;height:11" coordorigin="5160,2535" coordsize="9,11">
              <v:shape style="position:absolute;left:5160;top:2535;width:9;height:11" coordorigin="5160,2535" coordsize="9,11" path="m5169,2547l5161,2536,5160,2535e" filled="f" stroked="t" strokeweight=".105356pt" strokecolor="#CDCDCD">
                <v:path arrowok="t"/>
              </v:shape>
            </v:group>
            <v:group style="position:absolute;left:5150;top:2516;width:9;height:17" coordorigin="5150,2516" coordsize="9,17">
              <v:shape style="position:absolute;left:5150;top:2516;width:9;height:17" coordorigin="5150,2516" coordsize="9,17" path="m5159,2533l5150,2517,5150,2516e" filled="f" stroked="t" strokeweight=".105377pt" strokecolor="#CDCDCD">
                <v:path arrowok="t"/>
              </v:shape>
            </v:group>
            <v:group style="position:absolute;left:5143;top:2495;width:6;height:20" coordorigin="5143,2495" coordsize="6,20">
              <v:shape style="position:absolute;left:5143;top:2495;width:6;height:20" coordorigin="5143,2495" coordsize="6,20" path="m5149,2515l5143,2496,5143,2495e" filled="f" stroked="t" strokeweight=".105395pt" strokecolor="#CDCDCD">
                <v:path arrowok="t"/>
              </v:shape>
            </v:group>
            <v:group style="position:absolute;left:5141;top:2473;width:2;height:17" coordorigin="5141,2473" coordsize="2,17">
              <v:shape style="position:absolute;left:5141;top:2473;width:2;height:17" coordorigin="5141,2473" coordsize="2,17" path="m5143,2490l5141,2473e" filled="f" stroked="t" strokeweight=".105404pt" strokecolor="#CDCDCD">
                <v:path arrowok="t"/>
              </v:shape>
            </v:group>
            <v:group style="position:absolute;left:5270;top:2361;width:7;height:2" coordorigin="5270,2361" coordsize="7,2">
              <v:shape style="position:absolute;left:5270;top:2361;width:7;height:2" coordorigin="5270,2361" coordsize="7,1" path="m5270,2361l5277,2361,5277,2361e" filled="f" stroked="t" strokeweight=".105283pt" strokecolor="#CDCDCD">
                <v:path arrowok="t"/>
              </v:shape>
            </v:group>
            <v:group style="position:absolute;left:5294;top:2366;width:4;height:2" coordorigin="5294,2366" coordsize="4,2">
              <v:shape style="position:absolute;left:5294;top:2366;width:4;height:2" coordorigin="5294,2366" coordsize="4,1" path="m5294,2366l5298,2368,5298,2368e" filled="f" stroked="t" strokeweight=".105293pt" strokecolor="#CDCDCD">
                <v:path arrowok="t"/>
              </v:shape>
            </v:group>
            <v:group style="position:absolute;left:5312;top:2375;width:6;height:3" coordorigin="5312,2375" coordsize="6,3">
              <v:shape style="position:absolute;left:5312;top:2375;width:6;height:3" coordorigin="5312,2375" coordsize="6,3" path="m5312,2375l5317,2378,5318,2378e" filled="f" stroked="t" strokeweight=".105311pt" strokecolor="#CDCDCD">
                <v:path arrowok="t"/>
              </v:shape>
            </v:group>
            <v:group style="position:absolute;left:5326;top:2385;width:9;height:8" coordorigin="5326,2385" coordsize="9,8">
              <v:shape style="position:absolute;left:5326;top:2385;width:9;height:8" coordorigin="5326,2385" coordsize="9,8" path="m5326,2385l5334,2392,5335,2393e" filled="f" stroked="t" strokeweight=".105333pt" strokecolor="#CDCDCD">
                <v:path arrowok="t"/>
              </v:shape>
            </v:group>
            <v:group style="position:absolute;left:5337;top:2396;width:31;height:78" coordorigin="5337,2396" coordsize="31,78">
              <v:shape style="position:absolute;left:5337;top:2396;width:31;height:78" coordorigin="5337,2396" coordsize="31,78" path="m5337,2396l5348,2408,5359,2427,5365,2449,5366,2451,5368,2471,5368,2472,5368,2473e" filled="f" stroked="t" strokeweight=".105389pt" strokecolor="#CDCDCD">
                <v:path arrowok="t"/>
              </v:shape>
            </v:group>
            <v:group style="position:absolute;left:5365;top:2485;width:2;height:11" coordorigin="5365,2485" coordsize="2,11">
              <v:shape style="position:absolute;left:5365;top:2485;width:2;height:11" coordorigin="5365,2485" coordsize="1,11" path="m5367,2485l5366,2495,5365,2496e" filled="f" stroked="t" strokeweight=".105404pt" strokecolor="#CDCDCD">
                <v:path arrowok="t"/>
              </v:shape>
            </v:group>
            <v:group style="position:absolute;left:5359;top:2506;width:4;height:11" coordorigin="5359,2506" coordsize="4,11">
              <v:shape style="position:absolute;left:5359;top:2506;width:4;height:11" coordorigin="5359,2506" coordsize="4,11" path="m5362,2506l5359,2516,5359,2517e" filled="f" stroked="t" strokeweight=".105394pt" strokecolor="#CDCDCD">
                <v:path arrowok="t"/>
              </v:shape>
            </v:group>
            <v:group style="position:absolute;left:5348;top:2524;width:7;height:12" coordorigin="5348,2524" coordsize="7,12">
              <v:shape style="position:absolute;left:5348;top:2524;width:7;height:12" coordorigin="5348,2524" coordsize="7,12" path="m5355,2524l5349,2536,5348,2536e" filled="f" stroked="t" strokeweight=".105376pt" strokecolor="#CDCDCD">
                <v:path arrowok="t"/>
              </v:shape>
            </v:group>
            <v:group style="position:absolute;left:5255;top:2539;width:91;height:46" coordorigin="5255,2539" coordsize="91,46">
              <v:shape style="position:absolute;left:5255;top:2539;width:91;height:46" coordorigin="5255,2539" coordsize="91,46" path="m5345,2539l5335,2552,5318,2566,5299,2577,5278,2583,5255,2586e" filled="f" stroked="t" strokeweight=".105307pt" strokecolor="#CDCDCD">
                <v:path arrowok="t"/>
              </v:shape>
              <v:shape style="position:absolute;left:5129;top:2347;width:227;height:227" type="#_x0000_t75">
                <v:imagedata r:id="rId8" o:title=""/>
              </v:shape>
            </v:group>
            <v:group style="position:absolute;left:5129;top:2347;width:227;height:227" coordorigin="5129,2347" coordsize="227,227">
              <v:shape style="position:absolute;left:5129;top:2347;width:227;height:227" coordorigin="5129,2347" coordsize="227,227" path="m5129,2460l5148,2397,5198,2356,5242,2347,5265,2349,5322,2380,5353,2436,5356,2460,5354,2483,5347,2504,5306,2554,5243,2574,5220,2571,5162,2541,5131,2484,5129,2461,5129,2460xe" filled="f" stroked="t" strokeweight=".105343pt" strokecolor="#404040">
                <v:path arrowok="t"/>
              </v:shape>
            </v:group>
            <v:group style="position:absolute;left:6623;top:974;width:227;height:227" coordorigin="6623,974" coordsize="227,227">
              <v:shape style="position:absolute;left:6623;top:974;width:227;height:227" coordorigin="6623,974" coordsize="227,227" path="m6736,974l6673,994,6632,1044,6623,1088,6623,1089,6643,1151,6693,1192,6737,1201,6760,1199,6817,1168,6848,1110,6850,1088,6850,1087,6830,1024,6780,983,6736,974xe" filled="t" fillcolor="#CDCDCD" stroked="f">
                <v:path arrowok="t"/>
                <v:fill type="solid"/>
              </v:shape>
            </v:group>
            <v:group style="position:absolute;left:6624;top:1065;width:2;height:11" coordorigin="6624,1065" coordsize="2,11">
              <v:shape style="position:absolute;left:6624;top:1065;width:2;height:11" coordorigin="6624,1065" coordsize="1,11" path="m6624,1076l6625,1065,6625,1065e" filled="f" stroked="t" strokeweight=".105404pt" strokecolor="#CDCDCD">
                <v:path arrowok="t"/>
              </v:shape>
            </v:group>
            <v:group style="position:absolute;left:6629;top:1043;width:3;height:11" coordorigin="6629,1043" coordsize="3,11">
              <v:shape style="position:absolute;left:6629;top:1043;width:3;height:11" coordorigin="6629,1043" coordsize="3,11" path="m6629,1054l6632,1044,6632,1043e" filled="f" stroked="t" strokeweight=".105394pt" strokecolor="#CDCDCD">
                <v:path arrowok="t"/>
              </v:shape>
            </v:group>
            <v:group style="position:absolute;left:6637;top:1024;width:5;height:10" coordorigin="6637,1024" coordsize="5,10">
              <v:shape style="position:absolute;left:6637;top:1024;width:5;height:10" coordorigin="6637,1024" coordsize="5,10" path="m6637,1034l6642,1024,6642,1024e" filled="f" stroked="t" strokeweight=".105377pt" strokecolor="#CDCDCD">
                <v:path arrowok="t"/>
              </v:shape>
            </v:group>
            <v:group style="position:absolute;left:6649;top:1007;width:7;height:8" coordorigin="6649,1007" coordsize="7,8">
              <v:shape style="position:absolute;left:6649;top:1007;width:7;height:8" coordorigin="6649,1007" coordsize="7,8" path="m6649,1016l6656,1008,6656,1007e" filled="f" stroked="t" strokeweight=".105355pt" strokecolor="#CDCDCD">
                <v:path arrowok="t"/>
              </v:shape>
            </v:group>
            <v:group style="position:absolute;left:6664;top:994;width:8;height:7" coordorigin="6664,994" coordsize="8,7">
              <v:shape style="position:absolute;left:6664;top:994;width:8;height:7" coordorigin="6664,994" coordsize="8,7" path="m6664,1000l6673,994,6673,994e" filled="f" stroked="t" strokeweight=".105331pt" strokecolor="#CDCDCD">
                <v:path arrowok="t"/>
              </v:shape>
            </v:group>
            <v:group style="position:absolute;left:6682;top:983;width:10;height:5" coordorigin="6682,983" coordsize="10,5">
              <v:shape style="position:absolute;left:6682;top:983;width:10;height:5" coordorigin="6682,983" coordsize="10,5" path="m6682,988l6692,983,6692,983e" filled="f" stroked="t" strokeweight=".105309pt" strokecolor="#CDCDCD">
                <v:path arrowok="t"/>
              </v:shape>
            </v:group>
            <v:group style="position:absolute;left:6703;top:977;width:11;height:3" coordorigin="6703,977" coordsize="11,3">
              <v:shape style="position:absolute;left:6703;top:977;width:11;height:3" coordorigin="6703,977" coordsize="11,3" path="m6703,980l6713,977,6713,977e" filled="f" stroked="t" strokeweight=".105292pt" strokecolor="#CDCDCD">
                <v:path arrowok="t"/>
              </v:shape>
            </v:group>
            <v:group style="position:absolute;left:6725;top:974;width:11;height:2" coordorigin="6725,974" coordsize="11,2">
              <v:shape style="position:absolute;left:6725;top:974;width:11;height:2" coordorigin="6725,974" coordsize="11,1" path="m6725,975l6736,974,6736,974e" filled="f" stroked="t" strokeweight=".105283pt" strokecolor="#CDCDCD">
                <v:path arrowok="t"/>
              </v:shape>
            </v:group>
            <v:group style="position:absolute;left:6714;top:1199;width:7;height:2" coordorigin="6714,1199" coordsize="7,2">
              <v:shape style="position:absolute;left:6714;top:1199;width:7;height:2" coordorigin="6714,1199" coordsize="7,1" path="m6720,1199l6714,1199,6714,1199e" filled="f" stroked="t" strokeweight=".105283pt" strokecolor="#CDCDCD">
                <v:path arrowok="t"/>
              </v:shape>
            </v:group>
            <v:group style="position:absolute;left:6692;top:1192;width:4;height:2" coordorigin="6692,1192" coordsize="4,2">
              <v:shape style="position:absolute;left:6692;top:1192;width:4;height:2" coordorigin="6692,1192" coordsize="4,1" path="m6696,1193l6693,1192,6692,1192e" filled="f" stroked="t" strokeweight=".105293pt" strokecolor="#CDCDCD">
                <v:path arrowok="t"/>
              </v:shape>
            </v:group>
            <v:group style="position:absolute;left:6673;top:1182;width:5;height:3" coordorigin="6673,1182" coordsize="5,3">
              <v:shape style="position:absolute;left:6673;top:1182;width:5;height:3" coordorigin="6673,1182" coordsize="5,3" path="m6678,1184l6673,1182,6673,1182e" filled="f" stroked="t" strokeweight=".10531pt" strokecolor="#CDCDCD">
                <v:path arrowok="t"/>
              </v:shape>
            </v:group>
            <v:group style="position:absolute;left:6656;top:1168;width:7;height:6" coordorigin="6656,1168" coordsize="7,6">
              <v:shape style="position:absolute;left:6656;top:1168;width:7;height:6" coordorigin="6656,1168" coordsize="7,6" path="m6664,1174l6657,1168,6656,1168e" filled="f" stroked="t" strokeweight=".105332pt" strokecolor="#CDCDCD">
                <v:path arrowok="t"/>
              </v:shape>
            </v:group>
            <v:group style="position:absolute;left:6642;top:1151;width:9;height:11" coordorigin="6642,1151" coordsize="9,11">
              <v:shape style="position:absolute;left:6642;top:1151;width:9;height:11" coordorigin="6642,1151" coordsize="9,11" path="m6651,1162l6643,1151,6642,1151e" filled="f" stroked="t" strokeweight=".105356pt" strokecolor="#CDCDCD">
                <v:path arrowok="t"/>
              </v:shape>
            </v:group>
            <v:group style="position:absolute;left:6632;top:1131;width:9;height:17" coordorigin="6632,1131" coordsize="9,17">
              <v:shape style="position:absolute;left:6632;top:1131;width:9;height:17" coordorigin="6632,1131" coordsize="9,17" path="m6641,1148l6632,1132,6632,1131e" filled="f" stroked="t" strokeweight=".105377pt" strokecolor="#CDCDCD">
                <v:path arrowok="t"/>
              </v:shape>
            </v:group>
            <v:group style="position:absolute;left:6625;top:1110;width:6;height:20" coordorigin="6625,1110" coordsize="6,20">
              <v:shape style="position:absolute;left:6625;top:1110;width:6;height:20" coordorigin="6625,1110" coordsize="6,20" path="m6631,1130l6625,1111,6625,1110e" filled="f" stroked="t" strokeweight=".105395pt" strokecolor="#CDCDCD">
                <v:path arrowok="t"/>
              </v:shape>
            </v:group>
            <v:group style="position:absolute;left:6623;top:1089;width:2;height:17" coordorigin="6623,1089" coordsize="2,17">
              <v:shape style="position:absolute;left:6623;top:1089;width:2;height:17" coordorigin="6623,1089" coordsize="2,17" path="m6625,1105l6623,1089e" filled="f" stroked="t" strokeweight=".105404pt" strokecolor="#CDCDCD">
                <v:path arrowok="t"/>
              </v:shape>
            </v:group>
            <v:group style="position:absolute;left:6752;top:976;width:7;height:2" coordorigin="6752,976" coordsize="7,2">
              <v:shape style="position:absolute;left:6752;top:976;width:7;height:2" coordorigin="6752,976" coordsize="7,1" path="m6752,976l6759,976,6759,977e" filled="f" stroked="t" strokeweight=".105283pt" strokecolor="#CDCDCD">
                <v:path arrowok="t"/>
              </v:shape>
            </v:group>
            <v:group style="position:absolute;left:6776;top:982;width:4;height:2" coordorigin="6776,982" coordsize="4,2">
              <v:shape style="position:absolute;left:6776;top:982;width:4;height:2" coordorigin="6776,982" coordsize="4,1" path="m6776,982l6780,983,6780,983e" filled="f" stroked="t" strokeweight=".105293pt" strokecolor="#CDCDCD">
                <v:path arrowok="t"/>
              </v:shape>
            </v:group>
            <v:group style="position:absolute;left:6794;top:990;width:6;height:3" coordorigin="6794,990" coordsize="6,3">
              <v:shape style="position:absolute;left:6794;top:990;width:6;height:3" coordorigin="6794,990" coordsize="6,3" path="m6794,990l6799,993,6800,994e" filled="f" stroked="t" strokeweight=".105311pt" strokecolor="#CDCDCD">
                <v:path arrowok="t"/>
              </v:shape>
            </v:group>
            <v:group style="position:absolute;left:6808;top:1000;width:9;height:8" coordorigin="6808,1000" coordsize="9,8">
              <v:shape style="position:absolute;left:6808;top:1000;width:9;height:8" coordorigin="6808,1000" coordsize="9,8" path="m6808,1000l6816,1007,6817,1008e" filled="f" stroked="t" strokeweight=".105333pt" strokecolor="#CDCDCD">
                <v:path arrowok="t"/>
              </v:shape>
            </v:group>
            <v:group style="position:absolute;left:6819;top:1011;width:31;height:78" coordorigin="6819,1011" coordsize="31,78">
              <v:shape style="position:absolute;left:6819;top:1011;width:31;height:78" coordorigin="6819,1011" coordsize="31,78" path="m6819,1011l6830,1024,6841,1043,6847,1064,6848,1066,6850,1087,6850,1088,6850,1088e" filled="f" stroked="t" strokeweight=".105389pt" strokecolor="#CDCDCD">
                <v:path arrowok="t"/>
              </v:shape>
            </v:group>
            <v:group style="position:absolute;left:6847;top:1100;width:2;height:11" coordorigin="6847,1100" coordsize="2,11">
              <v:shape style="position:absolute;left:6847;top:1100;width:2;height:11" coordorigin="6847,1100" coordsize="1,11" path="m6849,1100l6848,1110,6847,1111e" filled="f" stroked="t" strokeweight=".105404pt" strokecolor="#CDCDCD">
                <v:path arrowok="t"/>
              </v:shape>
            </v:group>
            <v:group style="position:absolute;left:6841;top:1121;width:4;height:11" coordorigin="6841,1121" coordsize="4,11">
              <v:shape style="position:absolute;left:6841;top:1121;width:4;height:11" coordorigin="6841,1121" coordsize="4,11" path="m6844,1121l6841,1132,6841,1132e" filled="f" stroked="t" strokeweight=".105394pt" strokecolor="#CDCDCD">
                <v:path arrowok="t"/>
              </v:shape>
            </v:group>
            <v:group style="position:absolute;left:6830;top:1140;width:7;height:12" coordorigin="6830,1140" coordsize="7,12">
              <v:shape style="position:absolute;left:6830;top:1140;width:7;height:12" coordorigin="6830,1140" coordsize="7,12" path="m6837,1140l6831,1151,6830,1151e" filled="f" stroked="t" strokeweight=".105376pt" strokecolor="#CDCDCD">
                <v:path arrowok="t"/>
              </v:shape>
            </v:group>
            <v:group style="position:absolute;left:6737;top:1155;width:91;height:46" coordorigin="6737,1155" coordsize="91,46">
              <v:shape style="position:absolute;left:6737;top:1155;width:91;height:46" coordorigin="6737,1155" coordsize="91,46" path="m6827,1155l6817,1168,6800,1181,6781,1192,6760,1199,6737,1201e" filled="f" stroked="t" strokeweight=".105307pt" strokecolor="#CDCDCD">
                <v:path arrowok="t"/>
              </v:shape>
              <v:shape style="position:absolute;left:6611;top:962;width:227;height:227" type="#_x0000_t75">
                <v:imagedata r:id="rId9" o:title=""/>
              </v:shape>
            </v:group>
            <v:group style="position:absolute;left:6611;top:962;width:227;height:227" coordorigin="6611,962" coordsize="227,227">
              <v:shape style="position:absolute;left:6611;top:962;width:227;height:227" coordorigin="6611,962" coordsize="227,227" path="m6611,1075l6630,1012,6680,971,6724,962,6747,964,6804,995,6835,1052,6838,1075,6836,1098,6829,1120,6788,1169,6725,1189,6702,1187,6644,1156,6613,1099,6611,1076,6611,1075xe" filled="f" stroked="t" strokeweight=".105343pt" strokecolor="#404040">
                <v:path arrowok="t"/>
              </v:shape>
            </v:group>
            <v:group style="position:absolute;left:3743;top:735;width:423;height:250" coordorigin="3743,735" coordsize="423,250">
              <v:shape style="position:absolute;left:3743;top:735;width:423;height:250" coordorigin="3743,735" coordsize="423,250" path="m3743,985l4165,985,4165,735,3743,735,3743,985xe" filled="t" fillcolor="#CDCDCD" stroked="f">
                <v:path arrowok="t"/>
                <v:fill type="solid"/>
              </v:shape>
              <v:shape style="position:absolute;left:3730;top:723;width:423;height:250" type="#_x0000_t75">
                <v:imagedata r:id="rId10" o:title=""/>
              </v:shape>
            </v:group>
            <v:group style="position:absolute;left:3730;top:723;width:423;height:250" coordorigin="3730,723" coordsize="423,250">
              <v:shape style="position:absolute;left:3730;top:723;width:423;height:250" coordorigin="3730,723" coordsize="423,250" path="m3730,973l4153,973,4153,723,3730,723,3730,973xe" filled="f" stroked="t" strokeweight=".631881pt" strokecolor="#D26C18">
                <v:path arrowok="t"/>
              </v:shape>
            </v:group>
            <v:group style="position:absolute;left:8165;top:542;width:2;height:745" coordorigin="8165,542" coordsize="2,745">
              <v:shape style="position:absolute;left:8165;top:542;width:2;height:745" coordorigin="8165,542" coordsize="0,745" path="m8165,542l8165,1287e" filled="f" stroked="t" strokeweight=".632431pt" strokecolor="#CDCDCD">
                <v:path arrowok="t"/>
              </v:shape>
            </v:group>
            <v:group style="position:absolute;left:8131;top:449;width:68;height:102" coordorigin="8131,449" coordsize="68,102">
              <v:shape style="position:absolute;left:8131;top:449;width:68;height:102" coordorigin="8131,449" coordsize="68,102" path="m8165,449l8131,551,8199,551,8165,449xe" filled="t" fillcolor="#CDCDCD" stroked="f">
                <v:path arrowok="t"/>
                <v:fill type="solid"/>
              </v:shape>
            </v:group>
            <v:group style="position:absolute;left:8131;top:1278;width:68;height:102" coordorigin="8131,1278" coordsize="68,102">
              <v:shape style="position:absolute;left:8131;top:1278;width:68;height:102" coordorigin="8131,1278" coordsize="68,102" path="m8199,1278l8131,1278,8165,1380,8199,1278xe" filled="t" fillcolor="#CDCDCD" stroked="f">
                <v:path arrowok="t"/>
                <v:fill type="solid"/>
              </v:shape>
            </v:group>
            <v:group style="position:absolute;left:8152;top:530;width:2;height:745" coordorigin="8152,530" coordsize="2,745">
              <v:shape style="position:absolute;left:8152;top:530;width:2;height:745" coordorigin="8152,530" coordsize="0,745" path="m8152,530l8152,1275e" filled="f" stroked="t" strokeweight=".632431pt" strokecolor="#404040">
                <v:path arrowok="t"/>
              </v:shape>
            </v:group>
            <v:group style="position:absolute;left:8119;top:437;width:68;height:102" coordorigin="8119,437" coordsize="68,102">
              <v:shape style="position:absolute;left:8119;top:437;width:68;height:102" coordorigin="8119,437" coordsize="68,102" path="m8152,437l8119,538,8186,538,8152,437xe" filled="t" fillcolor="#404040" stroked="f">
                <v:path arrowok="t"/>
                <v:fill type="solid"/>
              </v:shape>
            </v:group>
            <v:group style="position:absolute;left:8119;top:1266;width:68;height:102" coordorigin="8119,1266" coordsize="68,102">
              <v:shape style="position:absolute;left:8119;top:1266;width:68;height:102" coordorigin="8119,1266" coordsize="68,102" path="m8186,1266l8119,1266,8152,1368,8186,1266xe" filled="t" fillcolor="#404040" stroked="f">
                <v:path arrowok="t"/>
                <v:fill type="solid"/>
              </v:shape>
            </v:group>
            <v:group style="position:absolute;left:8165;top:2309;width:2;height:745" coordorigin="8165,2309" coordsize="2,745">
              <v:shape style="position:absolute;left:8165;top:2309;width:2;height:745" coordorigin="8165,2309" coordsize="0,745" path="m8165,2309l8165,3054e" filled="f" stroked="t" strokeweight=".632431pt" strokecolor="#CDCDCD">
                <v:path arrowok="t"/>
              </v:shape>
            </v:group>
            <v:group style="position:absolute;left:8131;top:2216;width:68;height:102" coordorigin="8131,2216" coordsize="68,102">
              <v:shape style="position:absolute;left:8131;top:2216;width:68;height:102" coordorigin="8131,2216" coordsize="68,102" path="m8165,2216l8131,2317,8199,2317,8165,2216xe" filled="t" fillcolor="#CDCDCD" stroked="f">
                <v:path arrowok="t"/>
                <v:fill type="solid"/>
              </v:shape>
            </v:group>
            <v:group style="position:absolute;left:8131;top:3045;width:68;height:102" coordorigin="8131,3045" coordsize="68,102">
              <v:shape style="position:absolute;left:8131;top:3045;width:68;height:102" coordorigin="8131,3045" coordsize="68,102" path="m8199,3045l8131,3045,8165,3147,8199,3045xe" filled="t" fillcolor="#CDCDCD" stroked="f">
                <v:path arrowok="t"/>
                <v:fill type="solid"/>
              </v:shape>
            </v:group>
            <v:group style="position:absolute;left:8152;top:2297;width:2;height:745" coordorigin="8152,2297" coordsize="2,745">
              <v:shape style="position:absolute;left:8152;top:2297;width:2;height:745" coordorigin="8152,2297" coordsize="0,745" path="m8152,2297l8152,3042e" filled="f" stroked="t" strokeweight=".632431pt" strokecolor="#404040">
                <v:path arrowok="t"/>
              </v:shape>
            </v:group>
            <v:group style="position:absolute;left:8119;top:2204;width:68;height:102" coordorigin="8119,2204" coordsize="68,102">
              <v:shape style="position:absolute;left:8119;top:2204;width:68;height:102" coordorigin="8119,2204" coordsize="68,102" path="m8152,2204l8119,2305,8186,2305,8152,2204xe" filled="t" fillcolor="#404040" stroked="f">
                <v:path arrowok="t"/>
                <v:fill type="solid"/>
              </v:shape>
            </v:group>
            <v:group style="position:absolute;left:8119;top:3033;width:68;height:102" coordorigin="8119,3033" coordsize="68,102">
              <v:shape style="position:absolute;left:8119;top:3033;width:68;height:102" coordorigin="8119,3033" coordsize="68,102" path="m8186,3033l8119,3033,8152,3135,8186,3033xe" filled="t" fillcolor="#404040" stroked="f">
                <v:path arrowok="t"/>
                <v:fill type="solid"/>
              </v:shape>
            </v:group>
            <v:group style="position:absolute;left:4293;top:544;width:6;height:217" coordorigin="4293,544" coordsize="6,217">
              <v:shape style="position:absolute;left:4293;top:544;width:6;height:217" coordorigin="4293,544" coordsize="6,217" path="m4299,544l4293,762e" filled="f" stroked="t" strokeweight=".632430pt" strokecolor="#CDCDCD">
                <v:path arrowok="t"/>
              </v:shape>
            </v:group>
            <v:group style="position:absolute;left:4265;top:451;width:68;height:102" coordorigin="4265,451" coordsize="68,102">
              <v:shape style="position:absolute;left:4265;top:451;width:68;height:102" coordorigin="4265,451" coordsize="68,102" path="m4302,451l4265,552,4333,554,4302,451xe" filled="t" fillcolor="#CDCDCD" stroked="f">
                <v:path arrowok="t"/>
                <v:fill type="solid"/>
              </v:shape>
            </v:group>
            <v:group style="position:absolute;left:4260;top:752;width:68;height:102" coordorigin="4260,752" coordsize="68,102">
              <v:shape style="position:absolute;left:4260;top:752;width:68;height:102" coordorigin="4260,752" coordsize="68,102" path="m4260,752l4291,855,4328,754,4260,752xe" filled="t" fillcolor="#CDCDCD" stroked="f">
                <v:path arrowok="t"/>
                <v:fill type="solid"/>
              </v:shape>
            </v:group>
            <v:group style="position:absolute;left:4281;top:532;width:6;height:217" coordorigin="4281,532" coordsize="6,217">
              <v:shape style="position:absolute;left:4281;top:532;width:6;height:217" coordorigin="4281,532" coordsize="6,217" path="m4287,532l4281,750e" filled="f" stroked="t" strokeweight=".632430pt" strokecolor="#404040">
                <v:path arrowok="t"/>
              </v:shape>
            </v:group>
            <v:group style="position:absolute;left:4253;top:439;width:68;height:102" coordorigin="4253,439" coordsize="68,102">
              <v:shape style="position:absolute;left:4253;top:439;width:68;height:102" coordorigin="4253,439" coordsize="68,102" path="m4290,439l4253,540,4321,542,4290,439xe" filled="t" fillcolor="#404040" stroked="f">
                <v:path arrowok="t"/>
                <v:fill type="solid"/>
              </v:shape>
            </v:group>
            <v:group style="position:absolute;left:4248;top:740;width:68;height:102" coordorigin="4248,740" coordsize="68,102">
              <v:shape style="position:absolute;left:4248;top:740;width:68;height:102" coordorigin="4248,740" coordsize="68,102" path="m4248,740l4279,843,4315,742,4248,740xe" filled="t" fillcolor="#404040" stroked="f">
                <v:path arrowok="t"/>
                <v:fill type="solid"/>
              </v:shape>
            </v:group>
            <v:group style="position:absolute;left:6731;top:544;width:4;height:337" coordorigin="6731,544" coordsize="4,337">
              <v:shape style="position:absolute;left:6731;top:544;width:4;height:337" coordorigin="6731,544" coordsize="4,337" path="m6731,544l6735,881e" filled="f" stroked="t" strokeweight=".632431pt" strokecolor="#CDCDCD">
                <v:path arrowok="t"/>
              </v:shape>
            </v:group>
            <v:group style="position:absolute;left:6698;top:451;width:68;height:102" coordorigin="6698,451" coordsize="68,102">
              <v:shape style="position:absolute;left:6698;top:451;width:68;height:102" coordorigin="6698,451" coordsize="68,102" path="m6730,451l6698,553,6765,552,6730,451xe" filled="t" fillcolor="#CDCDCD" stroked="f">
                <v:path arrowok="t"/>
                <v:fill type="solid"/>
              </v:shape>
            </v:group>
            <v:group style="position:absolute;left:6701;top:872;width:68;height:102" coordorigin="6701,872" coordsize="68,102">
              <v:shape style="position:absolute;left:6701;top:872;width:68;height:102" coordorigin="6701,872" coordsize="68,102" path="m6769,872l6701,873,6736,974,6769,872xe" filled="t" fillcolor="#CDCDCD" stroked="f">
                <v:path arrowok="t"/>
                <v:fill type="solid"/>
              </v:shape>
            </v:group>
            <v:group style="position:absolute;left:6719;top:532;width:4;height:337" coordorigin="6719,532" coordsize="4,337">
              <v:shape style="position:absolute;left:6719;top:532;width:4;height:337" coordorigin="6719,532" coordsize="4,337" path="m6719,532l6723,869e" filled="f" stroked="t" strokeweight=".632431pt" strokecolor="#404040">
                <v:path arrowok="t"/>
              </v:shape>
            </v:group>
            <v:group style="position:absolute;left:6686;top:439;width:68;height:102" coordorigin="6686,439" coordsize="68,102">
              <v:shape style="position:absolute;left:6686;top:439;width:68;height:102" coordorigin="6686,439" coordsize="68,102" path="m6718,439l6686,541,6753,540,6718,439xe" filled="t" fillcolor="#404040" stroked="f">
                <v:path arrowok="t"/>
                <v:fill type="solid"/>
              </v:shape>
            </v:group>
            <v:group style="position:absolute;left:6689;top:860;width:68;height:102" coordorigin="6689,860" coordsize="68,102">
              <v:shape style="position:absolute;left:6689;top:860;width:68;height:102" coordorigin="6689,860" coordsize="68,102" path="m6757,860l6689,861,6724,962,6757,860xe" filled="t" fillcolor="#404040" stroked="f">
                <v:path arrowok="t"/>
                <v:fill type="solid"/>
              </v:shape>
            </v:group>
            <v:group style="position:absolute;left:5249;top:2679;width:4;height:389" coordorigin="5249,2679" coordsize="4,389">
              <v:shape style="position:absolute;left:5249;top:2679;width:4;height:389" coordorigin="5249,2679" coordsize="4,389" path="m5253,2679l5249,3068e" filled="f" stroked="t" strokeweight=".632431pt" strokecolor="#CDCDCD">
                <v:path arrowok="t"/>
              </v:shape>
            </v:group>
            <v:group style="position:absolute;left:5219;top:2586;width:68;height:102" coordorigin="5219,2586" coordsize="68,102">
              <v:shape style="position:absolute;left:5219;top:2586;width:68;height:102" coordorigin="5219,2586" coordsize="68,102" path="m5254,2586l5219,2687,5287,2688,5254,2586xe" filled="t" fillcolor="#CDCDCD" stroked="f">
                <v:path arrowok="t"/>
                <v:fill type="solid"/>
              </v:shape>
            </v:group>
            <v:group style="position:absolute;left:5216;top:3059;width:68;height:102" coordorigin="5216,3059" coordsize="68,102">
              <v:shape style="position:absolute;left:5216;top:3059;width:68;height:102" coordorigin="5216,3059" coordsize="68,102" path="m5216,3059l5248,3161,5283,3060,5216,3059xe" filled="t" fillcolor="#CDCDCD" stroked="f">
                <v:path arrowok="t"/>
                <v:fill type="solid"/>
              </v:shape>
            </v:group>
            <v:group style="position:absolute;left:5237;top:2667;width:4;height:389" coordorigin="5237,2667" coordsize="4,389">
              <v:shape style="position:absolute;left:5237;top:2667;width:4;height:389" coordorigin="5237,2667" coordsize="4,389" path="m5241,2667l5237,3056e" filled="f" stroked="t" strokeweight=".632431pt" strokecolor="#404040">
                <v:path arrowok="t"/>
              </v:shape>
            </v:group>
            <v:group style="position:absolute;left:5207;top:2574;width:68;height:102" coordorigin="5207,2574" coordsize="68,102">
              <v:shape style="position:absolute;left:5207;top:2574;width:68;height:102" coordorigin="5207,2574" coordsize="68,102" path="m5242,2574l5207,2675,5275,2676,5242,2574xe" filled="t" fillcolor="#404040" stroked="f">
                <v:path arrowok="t"/>
                <v:fill type="solid"/>
              </v:shape>
            </v:group>
            <v:group style="position:absolute;left:5203;top:3047;width:68;height:102" coordorigin="5203,3047" coordsize="68,102">
              <v:shape style="position:absolute;left:5203;top:3047;width:68;height:102" coordorigin="5203,3047" coordsize="68,102" path="m5203,3047l5236,3149,5271,3048,5203,3047xe" filled="t" fillcolor="#404040" stroked="f">
                <v:path arrowok="t"/>
                <v:fill type="solid"/>
              </v:shape>
            </v:group>
            <v:group style="position:absolute;left:6830;top:2813;width:1242;height:2" coordorigin="6830,2813" coordsize="1242,2">
              <v:shape style="position:absolute;left:6830;top:2813;width:1242;height:2" coordorigin="6830,2813" coordsize="1242,0" path="m6830,2813l8071,2813e" filled="f" stroked="t" strokeweight=".631689pt" strokecolor="#CDCDCD">
                <v:path arrowok="t"/>
              </v:shape>
            </v:group>
            <v:group style="position:absolute;left:6736;top:2779;width:102;height:68" coordorigin="6736,2779" coordsize="102,68">
              <v:shape style="position:absolute;left:6736;top:2779;width:102;height:68" coordorigin="6736,2779" coordsize="102,68" path="m6838,2779l6736,2813,6838,2846,6838,2779xe" filled="t" fillcolor="#CDCDCD" stroked="f">
                <v:path arrowok="t"/>
                <v:fill type="solid"/>
              </v:shape>
            </v:group>
            <v:group style="position:absolute;left:8063;top:2779;width:102;height:68" coordorigin="8063,2779" coordsize="102,68">
              <v:shape style="position:absolute;left:8063;top:2779;width:102;height:68" coordorigin="8063,2779" coordsize="102,68" path="m8063,2779l8063,2846,8165,2813,8063,2779xe" filled="t" fillcolor="#CDCDCD" stroked="f">
                <v:path arrowok="t"/>
                <v:fill type="solid"/>
              </v:shape>
            </v:group>
            <v:group style="position:absolute;left:6817;top:2800;width:1242;height:2" coordorigin="6817,2800" coordsize="1242,2">
              <v:shape style="position:absolute;left:6817;top:2800;width:1242;height:2" coordorigin="6817,2800" coordsize="1242,0" path="m6817,2800l8059,2800e" filled="f" stroked="t" strokeweight=".631689pt" strokecolor="#404040">
                <v:path arrowok="t"/>
              </v:shape>
            </v:group>
            <v:group style="position:absolute;left:6724;top:2767;width:102;height:68" coordorigin="6724,2767" coordsize="102,68">
              <v:shape style="position:absolute;left:6724;top:2767;width:102;height:68" coordorigin="6724,2767" coordsize="102,68" path="m6826,2767l6724,2800,6826,2834,6826,2767xe" filled="t" fillcolor="#404040" stroked="f">
                <v:path arrowok="t"/>
                <v:fill type="solid"/>
              </v:shape>
            </v:group>
            <v:group style="position:absolute;left:8051;top:2767;width:102;height:68" coordorigin="8051,2767" coordsize="102,68">
              <v:shape style="position:absolute;left:8051;top:2767;width:102;height:68" coordorigin="8051,2767" coordsize="102,68" path="m8051,2767l8051,2834,8152,2800,8051,2767xe" filled="t" fillcolor="#404040" stroked="f">
                <v:path arrowok="t"/>
                <v:fill type="solid"/>
              </v:shape>
            </v:group>
            <v:group style="position:absolute;left:5345;top:2813;width:1298;height:2" coordorigin="5345,2813" coordsize="1298,2">
              <v:shape style="position:absolute;left:5345;top:2813;width:1298;height:2" coordorigin="5345,2813" coordsize="1298,0" path="m5345,2813l6643,2813e" filled="f" stroked="t" strokeweight=".631689pt" strokecolor="#CDCDCD">
                <v:path arrowok="t"/>
              </v:shape>
            </v:group>
            <v:group style="position:absolute;left:5252;top:2779;width:102;height:68" coordorigin="5252,2779" coordsize="102,68">
              <v:shape style="position:absolute;left:5252;top:2779;width:102;height:68" coordorigin="5252,2779" coordsize="102,68" path="m5354,2779l5252,2813,5354,2846,5354,2779xe" filled="t" fillcolor="#CDCDCD" stroked="f">
                <v:path arrowok="t"/>
                <v:fill type="solid"/>
              </v:shape>
            </v:group>
            <v:group style="position:absolute;left:6635;top:2779;width:102;height:68" coordorigin="6635,2779" coordsize="102,68">
              <v:shape style="position:absolute;left:6635;top:2779;width:102;height:68" coordorigin="6635,2779" coordsize="102,68" path="m6635,2779l6635,2846,6736,2813,6635,2779xe" filled="t" fillcolor="#CDCDCD" stroked="f">
                <v:path arrowok="t"/>
                <v:fill type="solid"/>
              </v:shape>
            </v:group>
            <v:group style="position:absolute;left:5333;top:2800;width:1298;height:2" coordorigin="5333,2800" coordsize="1298,2">
              <v:shape style="position:absolute;left:5333;top:2800;width:1298;height:2" coordorigin="5333,2800" coordsize="1298,0" path="m5333,2800l6631,2800e" filled="f" stroked="t" strokeweight=".631689pt" strokecolor="#404040">
                <v:path arrowok="t"/>
              </v:shape>
            </v:group>
            <v:group style="position:absolute;left:5240;top:2767;width:102;height:68" coordorigin="5240,2767" coordsize="102,68">
              <v:shape style="position:absolute;left:5240;top:2767;width:102;height:68" coordorigin="5240,2767" coordsize="102,68" path="m5342,2767l5240,2800,5342,2834,5342,2767xe" filled="t" fillcolor="#404040" stroked="f">
                <v:path arrowok="t"/>
                <v:fill type="solid"/>
              </v:shape>
            </v:group>
            <v:group style="position:absolute;left:6623;top:2767;width:102;height:68" coordorigin="6623,2767" coordsize="102,68">
              <v:shape style="position:absolute;left:6623;top:2767;width:102;height:68" coordorigin="6623,2767" coordsize="102,68" path="m6623,2767l6623,2834,6724,2800,6623,2767xe" filled="t" fillcolor="#404040" stroked="f">
                <v:path arrowok="t"/>
                <v:fill type="solid"/>
              </v:shape>
            </v:group>
            <v:group style="position:absolute;left:3823;top:2813;width:1348;height:4" coordorigin="3823,2813" coordsize="1348,4">
              <v:shape style="position:absolute;left:3823;top:2813;width:1348;height:4" coordorigin="3823,2813" coordsize="1348,4" path="m3823,2817l5171,2813e" filled="f" stroked="t" strokeweight=".631689pt" strokecolor="#CDCDCD">
                <v:path arrowok="t"/>
              </v:shape>
            </v:group>
            <v:group style="position:absolute;left:3730;top:2783;width:102;height:68" coordorigin="3730,2783" coordsize="102,68">
              <v:shape style="position:absolute;left:3730;top:2783;width:102;height:68" coordorigin="3730,2783" coordsize="102,68" path="m3831,2783l3730,2817,3831,2851,3831,2783xe" filled="t" fillcolor="#CDCDCD" stroked="f">
                <v:path arrowok="t"/>
                <v:fill type="solid"/>
              </v:shape>
            </v:group>
            <v:group style="position:absolute;left:5162;top:2779;width:102;height:68" coordorigin="5162,2779" coordsize="102,68">
              <v:shape style="position:absolute;left:5162;top:2779;width:102;height:68" coordorigin="5162,2779" coordsize="102,68" path="m5162,2779l5162,2847,5264,2812,5162,2779xe" filled="t" fillcolor="#CDCDCD" stroked="f">
                <v:path arrowok="t"/>
                <v:fill type="solid"/>
              </v:shape>
            </v:group>
            <v:group style="position:absolute;left:3811;top:2801;width:1348;height:4" coordorigin="3811,2801" coordsize="1348,4">
              <v:shape style="position:absolute;left:3811;top:2801;width:1348;height:4" coordorigin="3811,2801" coordsize="1348,4" path="m3811,2805l5159,2801e" filled="f" stroked="t" strokeweight=".631689pt" strokecolor="#404040">
                <v:path arrowok="t"/>
              </v:shape>
            </v:group>
            <v:group style="position:absolute;left:3717;top:2771;width:102;height:68" coordorigin="3717,2771" coordsize="102,68">
              <v:shape style="position:absolute;left:3717;top:2771;width:102;height:68" coordorigin="3717,2771" coordsize="102,68" path="m3819,2771l3717,2805,3819,2839,3819,2771xe" filled="t" fillcolor="#404040" stroked="f">
                <v:path arrowok="t"/>
                <v:fill type="solid"/>
              </v:shape>
            </v:group>
            <v:group style="position:absolute;left:5150;top:2767;width:102;height:68" coordorigin="5150,2767" coordsize="102,68">
              <v:shape style="position:absolute;left:5150;top:2767;width:102;height:68" coordorigin="5150,2767" coordsize="102,68" path="m5150,2767l5150,2835,5252,2800,5150,2767xe" filled="t" fillcolor="#404040" stroked="f">
                <v:path arrowok="t"/>
                <v:fill type="solid"/>
              </v:shape>
            </v:group>
            <v:group style="position:absolute;left:1830;top:485;width:621;height:621" coordorigin="1830,485" coordsize="621,621">
              <v:shape style="position:absolute;left:1830;top:485;width:621;height:621" coordorigin="1830,485" coordsize="621,621" path="m2141,485l2066,494,1998,519,1939,559,1890,612,1855,674,1834,745,1830,795,1831,821,1846,893,1877,959,1921,1015,1977,1059,2043,1090,2116,1104,2141,1105,2167,1104,2239,1090,2305,1059,2361,1015,2405,959,2436,893,2451,821,2452,795,2451,770,2436,697,2405,632,2361,576,2305,531,2239,501,2167,486,2141,485xe" filled="t" fillcolor="#CDCDCD" stroked="f">
                <v:path arrowok="t"/>
                <v:fill type="solid"/>
              </v:shape>
            </v:group>
            <v:group style="position:absolute;left:1830;top:745;width:4;height:50" coordorigin="1830,745" coordsize="4,50">
              <v:shape style="position:absolute;left:1830;top:745;width:4;height:50" coordorigin="1830,745" coordsize="4,50" path="m1830,795l1831,770,1834,745e" filled="f" stroked="t" strokeweight=".105404pt" strokecolor="#CDCDCD">
                <v:path arrowok="t"/>
              </v:shape>
            </v:group>
            <v:group style="position:absolute;left:2141;top:845;width:307;height:260" coordorigin="2141,845" coordsize="307,260">
              <v:shape style="position:absolute;left:2141;top:845;width:307;height:260" coordorigin="2141,845" coordsize="307,260" path="m2448,845l2427,916,2392,978,2343,1031,2284,1071,2216,1096,2167,1104,2141,1105e" filled="f" stroked="t" strokeweight=".105333pt" strokecolor="#CDCDCD">
                <v:path arrowok="t"/>
              </v:shape>
              <v:shape style="position:absolute;left:1818;top:473;width:621;height:621" type="#_x0000_t75">
                <v:imagedata r:id="rId11" o:title=""/>
              </v:shape>
            </v:group>
            <v:group style="position:absolute;left:1818;top:473;width:621;height:621" coordorigin="1818,473" coordsize="621,621">
              <v:shape style="position:absolute;left:1818;top:473;width:621;height:621" coordorigin="1818,473" coordsize="621,621" path="m1818,783l1827,708,1853,640,1893,581,1945,532,2008,497,2079,477,2129,473,2154,474,2227,488,2293,519,2349,564,2393,619,2424,685,2439,758,2440,783,2439,808,2436,833,2415,904,2380,966,2331,1019,2272,1059,2204,1084,2129,1093,2103,1092,2031,1078,1965,1047,1909,1002,1865,946,1834,881,1819,808,1818,783xe" filled="f" stroked="t" strokeweight=".105343pt" strokecolor="#404040">
                <v:path arrowok="t"/>
              </v:shape>
            </v:group>
            <v:group style="position:absolute;left:2831;top:450;width:360;height:2723" coordorigin="2831,450" coordsize="360,2723">
              <v:shape style="position:absolute;left:2831;top:450;width:360;height:2723" coordorigin="2831,450" coordsize="360,2723" path="m2831,3172l3192,3172,3192,450,2831,450,2831,3172xe" filled="t" fillcolor="#CDCDCD" stroked="f">
                <v:path arrowok="t"/>
                <v:fill type="solid"/>
              </v:shape>
              <v:shape style="position:absolute;left:2825;top:437;width:354;height:2723" type="#_x0000_t75">
                <v:imagedata r:id="rId12" o:title=""/>
              </v:shape>
            </v:group>
            <v:group style="position:absolute;left:2825;top:437;width:354;height:2723" coordorigin="2825,437" coordsize="354,2723">
              <v:shape style="position:absolute;left:2825;top:437;width:354;height:2723" coordorigin="2825,437" coordsize="354,2723" path="m2825,3160l3179,3160,3179,437,2825,437,2825,3160xe" filled="f" stroked="t" strokeweight=".105403pt" strokecolor="#404040">
                <v:path arrowok="t"/>
              </v:shape>
            </v:group>
            <v:group style="position:absolute;left:2452;top:690;width:379;height:215" coordorigin="2452,690" coordsize="379,215">
              <v:shape style="position:absolute;left:2452;top:690;width:379;height:215" coordorigin="2452,690" coordsize="379,215" path="m2452,904l2831,904,2831,690,2452,690,2452,904xe" filled="t" fillcolor="#CDCDCD" stroked="f">
                <v:path arrowok="t"/>
                <v:fill type="solid"/>
              </v:shape>
              <v:shape style="position:absolute;left:2439;top:677;width:386;height:215" type="#_x0000_t75">
                <v:imagedata r:id="rId13" o:title=""/>
              </v:shape>
            </v:group>
            <v:group style="position:absolute;left:2439;top:677;width:386;height:215" coordorigin="2439,677" coordsize="386,215">
              <v:shape style="position:absolute;left:2439;top:677;width:386;height:215" coordorigin="2439,677" coordsize="386,215" path="m2439,892l2825,892,2825,677,2439,677,2439,892xe" filled="f" stroked="t" strokeweight=".105311pt" strokecolor="#404040">
                <v:path arrowok="t"/>
              </v:shape>
            </v:group>
            <v:group style="position:absolute;left:1830;top:1488;width:621;height:621" coordorigin="1830,1488" coordsize="621,621">
              <v:shape style="position:absolute;left:1830;top:1488;width:621;height:621" coordorigin="1830,1488" coordsize="621,621" path="m2141,1488l2066,1497,1998,1522,1939,1562,1890,1615,1855,1677,1834,1748,1830,1798,1831,1823,1846,1896,1877,1961,1921,2017,1977,2062,2043,2092,2116,2107,2141,2108,2167,2107,2239,2092,2305,2062,2361,2017,2405,1961,2436,1896,2451,1823,2452,1798,2451,1772,2436,1700,2405,1634,2361,1578,2305,1534,2239,1503,2167,1489,2141,1488xe" filled="t" fillcolor="#CDCDCD" stroked="f">
                <v:path arrowok="t"/>
                <v:fill type="solid"/>
              </v:shape>
            </v:group>
            <v:group style="position:absolute;left:1830;top:1748;width:4;height:50" coordorigin="1830,1748" coordsize="4,50">
              <v:shape style="position:absolute;left:1830;top:1748;width:4;height:50" coordorigin="1830,1748" coordsize="4,50" path="m1830,1798l1831,1772,1834,1748e" filled="f" stroked="t" strokeweight=".105404pt" strokecolor="#CDCDCD">
                <v:path arrowok="t"/>
              </v:shape>
            </v:group>
            <v:group style="position:absolute;left:2141;top:1872;width:302;height:236" coordorigin="2141,1872" coordsize="302,236">
              <v:shape style="position:absolute;left:2141;top:1872;width:302;height:236" coordorigin="2141,1872" coordsize="302,236" path="m2443,1872l2417,1941,2377,2000,2325,2048,2262,2084,2191,2104,2167,2107,2141,2108e" filled="f" stroked="t" strokeweight=".105328pt" strokecolor="#CDCDCD">
                <v:path arrowok="t"/>
              </v:shape>
              <v:shape style="position:absolute;left:1818;top:1475;width:621;height:621" type="#_x0000_t75">
                <v:imagedata r:id="rId14" o:title=""/>
              </v:shape>
            </v:group>
            <v:group style="position:absolute;left:1818;top:1475;width:621;height:621" coordorigin="1818,1475" coordsize="621,621">
              <v:shape style="position:absolute;left:1818;top:1475;width:621;height:621" coordorigin="1818,1475" coordsize="621,621" path="m1818,1786l1827,1711,1853,1643,1893,1584,1945,1535,2008,1500,2079,1479,2129,1475,2154,1476,2227,1491,2293,1522,2349,1566,2393,1622,2424,1688,2439,1760,2440,1786,2439,1811,2436,1836,2415,1907,2380,1969,2331,2021,2272,2061,2204,2087,2129,2096,2103,2095,2031,2080,1965,2050,1909,2005,1865,1949,1834,1884,1819,1811,1818,1786xe" filled="f" stroked="t" strokeweight=".105343pt" strokecolor="#404040">
                <v:path arrowok="t"/>
              </v:shape>
            </v:group>
            <v:group style="position:absolute;left:2452;top:1688;width:379;height:215" coordorigin="2452,1688" coordsize="379,215">
              <v:shape style="position:absolute;left:2452;top:1688;width:379;height:215" coordorigin="2452,1688" coordsize="379,215" path="m2452,1902l2831,1902,2831,1688,2452,1688,2452,1902xe" filled="t" fillcolor="#CDCDCD" stroked="f">
                <v:path arrowok="t"/>
                <v:fill type="solid"/>
              </v:shape>
              <v:shape style="position:absolute;left:2439;top:1681;width:386;height:215" type="#_x0000_t75">
                <v:imagedata r:id="rId15" o:title=""/>
              </v:shape>
            </v:group>
            <v:group style="position:absolute;left:2439;top:1681;width:386;height:215" coordorigin="2439,1681" coordsize="386,215">
              <v:shape style="position:absolute;left:2439;top:1681;width:386;height:215" coordorigin="2439,1681" coordsize="386,215" path="m2439,1896l2825,1896,2825,1681,2439,1681,2439,1896xe" filled="f" stroked="t" strokeweight=".105311pt" strokecolor="#404040">
                <v:path arrowok="t"/>
              </v:shape>
            </v:group>
            <v:group style="position:absolute;left:1830;top:2562;width:621;height:621" coordorigin="1830,2562" coordsize="621,621">
              <v:shape style="position:absolute;left:1830;top:2562;width:621;height:621" coordorigin="1830,2562" coordsize="621,621" path="m2141,2562l2066,2571,1998,2597,1939,2637,1890,2689,1855,2751,1834,2822,1830,2872,1831,2898,1846,2970,1877,3036,1921,3092,1977,3136,2043,3167,2116,3182,2141,3183,2167,3182,2239,3167,2305,3136,2361,3092,2405,3036,2436,2970,2451,2898,2452,2872,2451,2847,2436,2774,2405,2709,2361,2653,2305,2608,2239,2578,2167,2563,2141,2562xe" filled="t" fillcolor="#CDCDCD" stroked="f">
                <v:path arrowok="t"/>
                <v:fill type="solid"/>
              </v:shape>
            </v:group>
            <v:group style="position:absolute;left:1830;top:2822;width:4;height:50" coordorigin="1830,2822" coordsize="4,50">
              <v:shape style="position:absolute;left:1830;top:2822;width:4;height:50" coordorigin="1830,2822" coordsize="4,50" path="m1830,2872l1831,2847,1834,2822e" filled="f" stroked="t" strokeweight=".105404pt" strokecolor="#CDCDCD">
                <v:path arrowok="t"/>
              </v:shape>
            </v:group>
            <v:group style="position:absolute;left:2141;top:2947;width:302;height:236" coordorigin="2141,2947" coordsize="302,236">
              <v:shape style="position:absolute;left:2141;top:2947;width:302;height:236" coordorigin="2141,2947" coordsize="302,236" path="m2443,2947l2417,3015,2377,3074,2325,3123,2262,3158,2191,3179,2167,3182,2141,3183e" filled="f" stroked="t" strokeweight=".105328pt" strokecolor="#CDCDCD">
                <v:path arrowok="t"/>
              </v:shape>
              <v:shape style="position:absolute;left:1818;top:2550;width:621;height:621" type="#_x0000_t75">
                <v:imagedata r:id="rId16" o:title=""/>
              </v:shape>
            </v:group>
            <v:group style="position:absolute;left:1818;top:2550;width:621;height:621" coordorigin="1818,2550" coordsize="621,621">
              <v:shape style="position:absolute;left:1818;top:2550;width:621;height:621" coordorigin="1818,2550" coordsize="621,621" path="m1818,2860l1827,2786,1853,2718,1893,2658,1945,2610,2008,2574,2079,2554,2129,2550,2154,2551,2227,2566,2293,2596,2349,2641,2393,2697,2424,2762,2439,2835,2440,2860,2439,2886,2436,2910,2415,2981,2380,3043,2331,3096,2272,3136,2204,3161,2129,3170,2103,3169,2031,3155,1965,3124,1909,3080,1865,3024,1834,2958,1819,2886,1818,2860xe" filled="f" stroked="t" strokeweight=".105343pt" strokecolor="#404040">
                <v:path arrowok="t"/>
              </v:shape>
            </v:group>
            <v:group style="position:absolute;left:2452;top:2768;width:379;height:215" coordorigin="2452,2768" coordsize="379,215">
              <v:shape style="position:absolute;left:2452;top:2768;width:379;height:215" coordorigin="2452,2768" coordsize="379,215" path="m2452,2983l2831,2983,2831,2768,2452,2768,2452,2983xe" filled="t" fillcolor="#CDCDCD" stroked="f">
                <v:path arrowok="t"/>
                <v:fill type="solid"/>
              </v:shape>
              <v:shape style="position:absolute;left:2439;top:2755;width:386;height:215" type="#_x0000_t75">
                <v:imagedata r:id="rId17" o:title=""/>
              </v:shape>
            </v:group>
            <v:group style="position:absolute;left:2439;top:2755;width:386;height:215" coordorigin="2439,2755" coordsize="386,215">
              <v:shape style="position:absolute;left:2439;top:2755;width:386;height:215" coordorigin="2439,2755" coordsize="386,215" path="m2439,2970l2825,2970,2825,2755,2439,2755,2439,2970xe" filled="f" stroked="t" strokeweight=".105311pt" strokecolor="#404040">
                <v:path arrowok="t"/>
              </v:shape>
            </v:group>
            <v:group style="position:absolute;left:3192;top:450;width:525;height:215" coordorigin="3192,450" coordsize="525,215">
              <v:shape style="position:absolute;left:3192;top:450;width:525;height:215" coordorigin="3192,450" coordsize="525,215" path="m3192,664l3717,664,3717,450,3192,450,3192,664xe" filled="t" fillcolor="#CDCDCD" stroked="f">
                <v:path arrowok="t"/>
                <v:fill type="solid"/>
              </v:shape>
              <v:shape style="position:absolute;left:3179;top:437;width:525;height:215" type="#_x0000_t75">
                <v:imagedata r:id="rId18" o:title=""/>
              </v:shape>
            </v:group>
            <v:group style="position:absolute;left:3179;top:437;width:525;height:215" coordorigin="3179,437" coordsize="525,215">
              <v:shape style="position:absolute;left:3179;top:437;width:525;height:215" coordorigin="3179,437" coordsize="525,215" path="m3179,652l3704,652,3704,437,3179,437,3179,652xe" filled="f" stroked="t" strokeweight=".105299pt" strokecolor="#404040">
                <v:path arrowok="t"/>
              </v:shape>
            </v:group>
            <v:group style="position:absolute;left:3193;top:556;width:248;height:2" coordorigin="3193,556" coordsize="248,2">
              <v:shape style="position:absolute;left:3193;top:556;width:248;height:2" coordorigin="3193,556" coordsize="248,0" path="m3193,556l3441,556e" filled="f" stroked="t" strokeweight=".947533pt" strokecolor="#CDCDCD">
                <v:path arrowok="t"/>
                <v:stroke dashstyle="longDash"/>
              </v:shape>
            </v:group>
            <v:group style="position:absolute;left:3431;top:516;width:121;height:80" coordorigin="3431,516" coordsize="121,80">
              <v:shape style="position:absolute;left:3431;top:516;width:121;height:80" coordorigin="3431,516" coordsize="121,80" path="m3431,516l3431,597,3551,556,3431,516xe" filled="t" fillcolor="#CDCDCD" stroked="f">
                <v:path arrowok="t"/>
                <v:fill type="solid"/>
              </v:shape>
            </v:group>
            <v:group style="position:absolute;left:3181;top:544;width:248;height:2" coordorigin="3181,544" coordsize="248,2">
              <v:shape style="position:absolute;left:3181;top:544;width:248;height:2" coordorigin="3181,544" coordsize="248,0" path="m3181,544l3429,544e" filled="f" stroked="t" strokeweight=".947533pt" strokecolor="#00AFEF">
                <v:path arrowok="t"/>
                <v:stroke dashstyle="longDash"/>
              </v:shape>
            </v:group>
            <v:group style="position:absolute;left:3419;top:504;width:121;height:80" coordorigin="3419,504" coordsize="121,80">
              <v:shape style="position:absolute;left:3419;top:504;width:121;height:80" coordorigin="3419,504" coordsize="121,80" path="m3419,504l3419,584,3539,544,3419,504xe" filled="t" fillcolor="#00AFEF" stroked="f">
                <v:path arrowok="t"/>
                <v:fill type="solid"/>
              </v:shape>
            </v:group>
            <v:group style="position:absolute;left:3192;top:949;width:525;height:215" coordorigin="3192,949" coordsize="525,215">
              <v:shape style="position:absolute;left:3192;top:949;width:525;height:215" coordorigin="3192,949" coordsize="525,215" path="m3192,1163l3717,1163,3717,949,3192,949,3192,1163xe" filled="t" fillcolor="#CDCDCD" stroked="f">
                <v:path arrowok="t"/>
                <v:fill type="solid"/>
              </v:shape>
              <v:shape style="position:absolute;left:3179;top:936;width:525;height:215" type="#_x0000_t75">
                <v:imagedata r:id="rId19" o:title=""/>
              </v:shape>
            </v:group>
            <v:group style="position:absolute;left:3179;top:936;width:525;height:215" coordorigin="3179,936" coordsize="525,215">
              <v:shape style="position:absolute;left:3179;top:936;width:525;height:215" coordorigin="3179,936" coordsize="525,215" path="m3179,1151l3704,1151,3704,936,3179,936,3179,1151xe" filled="f" stroked="t" strokeweight=".105299pt" strokecolor="#404040">
                <v:path arrowok="t"/>
              </v:shape>
            </v:group>
            <v:group style="position:absolute;left:3193;top:1058;width:248;height:2" coordorigin="3193,1058" coordsize="248,2">
              <v:shape style="position:absolute;left:3193;top:1058;width:248;height:2" coordorigin="3193,1058" coordsize="248,0" path="m3193,1058l3441,1058e" filled="f" stroked="t" strokeweight=".947533pt" strokecolor="#CDCDCD">
                <v:path arrowok="t"/>
                <v:stroke dashstyle="longDash"/>
              </v:shape>
            </v:group>
            <v:group style="position:absolute;left:3431;top:1018;width:121;height:80" coordorigin="3431,1018" coordsize="121,80">
              <v:shape style="position:absolute;left:3431;top:1018;width:121;height:80" coordorigin="3431,1018" coordsize="121,80" path="m3431,1018l3431,1098,3551,1058,3431,1018xe" filled="t" fillcolor="#CDCDCD" stroked="f">
                <v:path arrowok="t"/>
                <v:fill type="solid"/>
              </v:shape>
            </v:group>
            <v:group style="position:absolute;left:3181;top:1046;width:248;height:2" coordorigin="3181,1046" coordsize="248,2">
              <v:shape style="position:absolute;left:3181;top:1046;width:248;height:2" coordorigin="3181,1046" coordsize="248,0" path="m3181,1046l3429,1046e" filled="f" stroked="t" strokeweight=".947533pt" strokecolor="#00AFEF">
                <v:path arrowok="t"/>
                <v:stroke dashstyle="longDash"/>
              </v:shape>
            </v:group>
            <v:group style="position:absolute;left:3419;top:1005;width:121;height:80" coordorigin="3419,1005" coordsize="121,80">
              <v:shape style="position:absolute;left:3419;top:1005;width:121;height:80" coordorigin="3419,1005" coordsize="121,80" path="m3419,1005l3419,1086,3539,1046,3419,1005xe" filled="t" fillcolor="#00AFEF" stroked="f">
                <v:path arrowok="t"/>
                <v:fill type="solid"/>
              </v:shape>
            </v:group>
            <v:group style="position:absolute;left:3192;top:1422;width:525;height:215" coordorigin="3192,1422" coordsize="525,215">
              <v:shape style="position:absolute;left:3192;top:1422;width:525;height:215" coordorigin="3192,1422" coordsize="525,215" path="m3192,1637l3717,1637,3717,1422,3192,1422,3192,1637xe" filled="t" fillcolor="#CDCDCD" stroked="f">
                <v:path arrowok="t"/>
                <v:fill type="solid"/>
              </v:shape>
              <v:shape style="position:absolute;left:3179;top:1410;width:525;height:215" type="#_x0000_t75">
                <v:imagedata r:id="rId20" o:title=""/>
              </v:shape>
            </v:group>
            <v:group style="position:absolute;left:3179;top:1410;width:525;height:215" coordorigin="3179,1410" coordsize="525,215">
              <v:shape style="position:absolute;left:3179;top:1410;width:525;height:215" coordorigin="3179,1410" coordsize="525,215" path="m3179,1625l3704,1625,3704,1410,3179,1410,3179,1625xe" filled="f" stroked="t" strokeweight=".105299pt" strokecolor="#404040">
                <v:path arrowok="t"/>
              </v:shape>
            </v:group>
            <v:group style="position:absolute;left:3194;top:1529;width:248;height:2" coordorigin="3194,1529" coordsize="248,2">
              <v:shape style="position:absolute;left:3194;top:1529;width:248;height:2" coordorigin="3194,1529" coordsize="248,0" path="m3194,1529l3442,1529e" filled="f" stroked="t" strokeweight=".947533pt" strokecolor="#CDCDCD">
                <v:path arrowok="t"/>
                <v:stroke dashstyle="longDash"/>
              </v:shape>
            </v:group>
            <v:group style="position:absolute;left:3432;top:1489;width:121;height:80" coordorigin="3432,1489" coordsize="121,80">
              <v:shape style="position:absolute;left:3432;top:1489;width:121;height:80" coordorigin="3432,1489" coordsize="121,80" path="m3432,1489l3432,1569,3553,1529,3432,1489xe" filled="t" fillcolor="#CDCDCD" stroked="f">
                <v:path arrowok="t"/>
                <v:fill type="solid"/>
              </v:shape>
            </v:group>
            <v:group style="position:absolute;left:3182;top:1517;width:248;height:2" coordorigin="3182,1517" coordsize="248,2">
              <v:shape style="position:absolute;left:3182;top:1517;width:248;height:2" coordorigin="3182,1517" coordsize="248,0" path="m3182,1517l3430,1517e" filled="f" stroked="t" strokeweight=".947533pt" strokecolor="#00AFEF">
                <v:path arrowok="t"/>
                <v:stroke dashstyle="longDash"/>
              </v:shape>
            </v:group>
            <v:group style="position:absolute;left:3420;top:1476;width:121;height:80" coordorigin="3420,1476" coordsize="121,80">
              <v:shape style="position:absolute;left:3420;top:1476;width:121;height:80" coordorigin="3420,1476" coordsize="121,80" path="m3420,1476l3420,1557,3540,1517,3420,1476xe" filled="t" fillcolor="#00AFEF" stroked="f">
                <v:path arrowok="t"/>
                <v:fill type="solid"/>
              </v:shape>
            </v:group>
            <v:group style="position:absolute;left:3192;top:1915;width:525;height:215" coordorigin="3192,1915" coordsize="525,215">
              <v:shape style="position:absolute;left:3192;top:1915;width:525;height:215" coordorigin="3192,1915" coordsize="525,215" path="m3192,2130l3717,2130,3717,1915,3192,1915,3192,2130xe" filled="t" fillcolor="#CDCDCD" stroked="f">
                <v:path arrowok="t"/>
                <v:fill type="solid"/>
              </v:shape>
              <v:shape style="position:absolute;left:3179;top:1902;width:525;height:215" type="#_x0000_t75">
                <v:imagedata r:id="rId21" o:title=""/>
              </v:shape>
            </v:group>
            <v:group style="position:absolute;left:3179;top:1902;width:525;height:215" coordorigin="3179,1902" coordsize="525,215">
              <v:shape style="position:absolute;left:3179;top:1902;width:525;height:215" coordorigin="3179,1902" coordsize="525,215" path="m3179,2117l3704,2117,3704,1902,3179,1902,3179,2117xe" filled="f" stroked="t" strokeweight=".105299pt" strokecolor="#404040">
                <v:path arrowok="t"/>
              </v:shape>
            </v:group>
            <v:group style="position:absolute;left:3193;top:2025;width:248;height:2" coordorigin="3193,2025" coordsize="248,2">
              <v:shape style="position:absolute;left:3193;top:2025;width:248;height:2" coordorigin="3193,2025" coordsize="248,0" path="m3193,2025l3441,2025e" filled="f" stroked="t" strokeweight=".947533pt" strokecolor="#CDCDCD">
                <v:path arrowok="t"/>
                <v:stroke dashstyle="longDash"/>
              </v:shape>
            </v:group>
            <v:group style="position:absolute;left:3431;top:1985;width:121;height:80" coordorigin="3431,1985" coordsize="121,80">
              <v:shape style="position:absolute;left:3431;top:1985;width:121;height:80" coordorigin="3431,1985" coordsize="121,80" path="m3431,1985l3431,2065,3551,2025,3431,1985xe" filled="t" fillcolor="#CDCDCD" stroked="f">
                <v:path arrowok="t"/>
                <v:fill type="solid"/>
              </v:shape>
            </v:group>
            <v:group style="position:absolute;left:3181;top:2013;width:248;height:2" coordorigin="3181,2013" coordsize="248,2">
              <v:shape style="position:absolute;left:3181;top:2013;width:248;height:2" coordorigin="3181,2013" coordsize="248,0" path="m3181,2013l3429,2013e" filled="f" stroked="t" strokeweight=".947533pt" strokecolor="#00AFEF">
                <v:path arrowok="t"/>
                <v:stroke dashstyle="longDash"/>
              </v:shape>
            </v:group>
            <v:group style="position:absolute;left:3419;top:1972;width:121;height:80" coordorigin="3419,1972" coordsize="121,80">
              <v:shape style="position:absolute;left:3419;top:1972;width:121;height:80" coordorigin="3419,1972" coordsize="121,80" path="m3419,1972l3419,2053,3539,2013,3419,1972xe" filled="t" fillcolor="#00AFEF" stroked="f">
                <v:path arrowok="t"/>
                <v:fill type="solid"/>
              </v:shape>
            </v:group>
            <v:group style="position:absolute;left:3192;top:2477;width:525;height:215" coordorigin="3192,2477" coordsize="525,215">
              <v:shape style="position:absolute;left:3192;top:2477;width:525;height:215" coordorigin="3192,2477" coordsize="525,215" path="m3192,2692l3717,2692,3717,2477,3192,2477,3192,2692xe" filled="t" fillcolor="#CDCDCD" stroked="f">
                <v:path arrowok="t"/>
                <v:fill type="solid"/>
              </v:shape>
              <v:shape style="position:absolute;left:3179;top:2465;width:525;height:215" type="#_x0000_t75">
                <v:imagedata r:id="rId22" o:title=""/>
              </v:shape>
            </v:group>
            <v:group style="position:absolute;left:3179;top:2465;width:525;height:215" coordorigin="3179,2465" coordsize="525,215">
              <v:shape style="position:absolute;left:3179;top:2465;width:525;height:215" coordorigin="3179,2465" coordsize="525,215" path="m3179,2679l3704,2679,3704,2465,3179,2465,3179,2679xe" filled="f" stroked="t" strokeweight=".105299pt" strokecolor="#404040">
                <v:path arrowok="t"/>
              </v:shape>
            </v:group>
            <v:group style="position:absolute;left:3193;top:2586;width:248;height:2" coordorigin="3193,2586" coordsize="248,2">
              <v:shape style="position:absolute;left:3193;top:2586;width:248;height:2" coordorigin="3193,2586" coordsize="248,0" path="m3193,2586l3441,2586e" filled="f" stroked="t" strokeweight=".947533pt" strokecolor="#CDCDCD">
                <v:path arrowok="t"/>
                <v:stroke dashstyle="longDash"/>
              </v:shape>
            </v:group>
            <v:group style="position:absolute;left:3431;top:2546;width:121;height:80" coordorigin="3431,2546" coordsize="121,80">
              <v:shape style="position:absolute;left:3431;top:2546;width:121;height:80" coordorigin="3431,2546" coordsize="121,80" path="m3431,2546l3431,2626,3551,2586,3431,2546xe" filled="t" fillcolor="#CDCDCD" stroked="f">
                <v:path arrowok="t"/>
                <v:fill type="solid"/>
              </v:shape>
            </v:group>
            <v:group style="position:absolute;left:3181;top:2574;width:248;height:2" coordorigin="3181,2574" coordsize="248,2">
              <v:shape style="position:absolute;left:3181;top:2574;width:248;height:2" coordorigin="3181,2574" coordsize="248,0" path="m3181,2574l3429,2574e" filled="f" stroked="t" strokeweight=".947533pt" strokecolor="#00AFEF">
                <v:path arrowok="t"/>
                <v:stroke dashstyle="longDash"/>
              </v:shape>
            </v:group>
            <v:group style="position:absolute;left:3419;top:2533;width:121;height:80" coordorigin="3419,2533" coordsize="121,80">
              <v:shape style="position:absolute;left:3419;top:2533;width:121;height:80" coordorigin="3419,2533" coordsize="121,80" path="m3419,2533l3419,2614,3539,2574,3419,2533xe" filled="t" fillcolor="#00AFEF" stroked="f">
                <v:path arrowok="t"/>
                <v:fill type="solid"/>
              </v:shape>
            </v:group>
            <v:group style="position:absolute;left:3192;top:2957;width:525;height:215" coordorigin="3192,2957" coordsize="525,215">
              <v:shape style="position:absolute;left:3192;top:2957;width:525;height:215" coordorigin="3192,2957" coordsize="525,215" path="m3192,3172l3717,3172,3717,2957,3192,2957,3192,3172xe" filled="t" fillcolor="#CDCDCD" stroked="f">
                <v:path arrowok="t"/>
                <v:fill type="solid"/>
              </v:shape>
              <v:shape style="position:absolute;left:3179;top:2945;width:525;height:215" type="#_x0000_t75">
                <v:imagedata r:id="rId23" o:title=""/>
              </v:shape>
            </v:group>
            <v:group style="position:absolute;left:3179;top:2945;width:525;height:215" coordorigin="3179,2945" coordsize="525,215">
              <v:shape style="position:absolute;left:3179;top:2945;width:525;height:215" coordorigin="3179,2945" coordsize="525,215" path="m3179,3160l3704,3160,3704,2945,3179,2945,3179,3160xe" filled="f" stroked="t" strokeweight=".105299pt" strokecolor="#404040">
                <v:path arrowok="t"/>
              </v:shape>
            </v:group>
            <v:group style="position:absolute;left:3193;top:3063;width:248;height:2" coordorigin="3193,3063" coordsize="248,2">
              <v:shape style="position:absolute;left:3193;top:3063;width:248;height:2" coordorigin="3193,3063" coordsize="248,0" path="m3193,3063l3441,3063e" filled="f" stroked="t" strokeweight=".947533pt" strokecolor="#CDCDCD">
                <v:path arrowok="t"/>
                <v:stroke dashstyle="longDash"/>
              </v:shape>
            </v:group>
            <v:group style="position:absolute;left:3431;top:3023;width:121;height:80" coordorigin="3431,3023" coordsize="121,80">
              <v:shape style="position:absolute;left:3431;top:3023;width:121;height:80" coordorigin="3431,3023" coordsize="121,80" path="m3431,3023l3431,3103,3551,3063,3431,3023xe" filled="t" fillcolor="#CDCDCD" stroked="f">
                <v:path arrowok="t"/>
                <v:fill type="solid"/>
              </v:shape>
            </v:group>
            <v:group style="position:absolute;left:3181;top:3051;width:248;height:2" coordorigin="3181,3051" coordsize="248,2">
              <v:shape style="position:absolute;left:3181;top:3051;width:248;height:2" coordorigin="3181,3051" coordsize="248,0" path="m3181,3051l3429,3051e" filled="f" stroked="t" strokeweight=".947533pt" strokecolor="#00AFEF">
                <v:path arrowok="t"/>
                <v:stroke dashstyle="longDash"/>
              </v:shape>
            </v:group>
            <v:group style="position:absolute;left:3419;top:3011;width:121;height:80" coordorigin="3419,3011" coordsize="121,80">
              <v:shape style="position:absolute;left:3419;top:3011;width:121;height:80" coordorigin="3419,3011" coordsize="121,80" path="m3419,3011l3419,3091,3539,3051,3419,3011xe" filled="t" fillcolor="#00AFEF" stroked="f">
                <v:path arrowok="t"/>
                <v:fill type="solid"/>
              </v:shape>
            </v:group>
            <v:group style="position:absolute;left:3336;top:649;width:2;height:315" coordorigin="3336,649" coordsize="2,315">
              <v:shape style="position:absolute;left:3336;top:649;width:2;height:315" coordorigin="3336,649" coordsize="0,315" path="m3336,649l3336,965e" filled="f" stroked="t" strokeweight=".632431pt" strokecolor="#CDCDCD">
                <v:path arrowok="t"/>
              </v:shape>
            </v:group>
            <v:group style="position:absolute;left:3302;top:556;width:68;height:102" coordorigin="3302,556" coordsize="68,102">
              <v:shape style="position:absolute;left:3302;top:556;width:68;height:102" coordorigin="3302,556" coordsize="68,102" path="m3336,556l3302,658,3370,658,3336,556xe" filled="t" fillcolor="#CDCDCD" stroked="f">
                <v:path arrowok="t"/>
                <v:fill type="solid"/>
              </v:shape>
            </v:group>
            <v:group style="position:absolute;left:3302;top:956;width:68;height:102" coordorigin="3302,956" coordsize="68,102">
              <v:shape style="position:absolute;left:3302;top:956;width:68;height:102" coordorigin="3302,956" coordsize="68,102" path="m3370,956l3302,956,3336,1058,3370,956xe" filled="t" fillcolor="#CDCDCD" stroked="f">
                <v:path arrowok="t"/>
                <v:fill type="solid"/>
              </v:shape>
            </v:group>
            <v:group style="position:absolute;left:3324;top:637;width:2;height:315" coordorigin="3324,637" coordsize="2,315">
              <v:shape style="position:absolute;left:3324;top:637;width:2;height:315" coordorigin="3324,637" coordsize="0,315" path="m3324,637l3324,953e" filled="f" stroked="t" strokeweight=".632431pt" strokecolor="#404040">
                <v:path arrowok="t"/>
              </v:shape>
            </v:group>
            <v:group style="position:absolute;left:3290;top:544;width:68;height:102" coordorigin="3290,544" coordsize="68,102">
              <v:shape style="position:absolute;left:3290;top:544;width:68;height:102" coordorigin="3290,544" coordsize="68,102" path="m3324,544l3290,646,3358,646,3324,544xe" filled="t" fillcolor="#404040" stroked="f">
                <v:path arrowok="t"/>
                <v:fill type="solid"/>
              </v:shape>
            </v:group>
            <v:group style="position:absolute;left:3290;top:944;width:68;height:102" coordorigin="3290,944" coordsize="68,102">
              <v:shape style="position:absolute;left:3290;top:944;width:68;height:102" coordorigin="3290,944" coordsize="68,102" path="m3358,944l3290,944,3324,1046,3358,944xe" filled="t" fillcolor="#404040" stroked="f">
                <v:path arrowok="t"/>
                <v:fill type="solid"/>
              </v:shape>
            </v:group>
            <v:group style="position:absolute;left:3623;top:3049;width:2;height:29" coordorigin="3623,3049" coordsize="2,29">
              <v:shape style="position:absolute;left:3623;top:3049;width:2;height:29" coordorigin="3623,3049" coordsize="0,29" path="m3623,3049l3623,3078e" filled="f" stroked="t" strokeweight=".632431pt" strokecolor="#CDCDCD">
                <v:path arrowok="t"/>
              </v:shape>
            </v:group>
            <v:group style="position:absolute;left:3589;top:2956;width:68;height:102" coordorigin="3589,2956" coordsize="68,102">
              <v:shape style="position:absolute;left:3589;top:2956;width:68;height:102" coordorigin="3589,2956" coordsize="68,102" path="m3623,2956l3589,3057,3657,3057,3623,2956xe" filled="t" fillcolor="#CDCDCD" stroked="f">
                <v:path arrowok="t"/>
                <v:fill type="solid"/>
              </v:shape>
            </v:group>
            <v:group style="position:absolute;left:3589;top:3069;width:68;height:102" coordorigin="3589,3069" coordsize="68,102">
              <v:shape style="position:absolute;left:3589;top:3069;width:68;height:102" coordorigin="3589,3069" coordsize="68,102" path="m3657,3069l3589,3069,3623,3171,3657,3069xe" filled="t" fillcolor="#CDCDCD" stroked="f">
                <v:path arrowok="t"/>
                <v:fill type="solid"/>
              </v:shape>
            </v:group>
            <v:group style="position:absolute;left:3611;top:3037;width:2;height:29" coordorigin="3611,3037" coordsize="2,29">
              <v:shape style="position:absolute;left:3611;top:3037;width:2;height:29" coordorigin="3611,3037" coordsize="0,29" path="m3611,3037l3611,3065e" filled="f" stroked="t" strokeweight=".632431pt" strokecolor="#404040">
                <v:path arrowok="t"/>
              </v:shape>
            </v:group>
            <v:group style="position:absolute;left:3577;top:2944;width:68;height:102" coordorigin="3577,2944" coordsize="68,102">
              <v:shape style="position:absolute;left:3577;top:2944;width:68;height:102" coordorigin="3577,2944" coordsize="68,102" path="m3611,2944l3577,3045,3645,3045,3611,2944xe" filled="t" fillcolor="#404040" stroked="f">
                <v:path arrowok="t"/>
                <v:fill type="solid"/>
              </v:shape>
            </v:group>
            <v:group style="position:absolute;left:3577;top:3057;width:68;height:102" coordorigin="3577,3057" coordsize="68,102">
              <v:shape style="position:absolute;left:3577;top:3057;width:68;height:102" coordorigin="3577,3057" coordsize="68,102" path="m3645,3057l3577,3057,3611,3159,3645,3057xe" filled="t" fillcolor="#404040" stroked="f">
                <v:path arrowok="t"/>
                <v:fill type="solid"/>
              </v:shape>
            </v:group>
            <v:group style="position:absolute;left:6736;top:1201;width:2;height:1922" coordorigin="6736,1201" coordsize="2,1922">
              <v:shape style="position:absolute;left:6736;top:1201;width:2;height:1922" coordorigin="6736,1201" coordsize="0,1922" path="m6736,1201l6736,3123e" filled="f" stroked="t" strokeweight=".948647pt" strokecolor="#CDCDCD">
                <v:path arrowok="t"/>
                <v:stroke dashstyle="longDash"/>
              </v:shape>
            </v:group>
            <v:group style="position:absolute;left:6724;top:1189;width:2;height:1922" coordorigin="6724,1189" coordsize="2,1922">
              <v:shape style="position:absolute;left:6724;top:1189;width:2;height:1922" coordorigin="6724,1189" coordsize="0,1922" path="m6724,1189l6724,3111e" filled="f" stroked="t" strokeweight=".948647pt" strokecolor="#000000">
                <v:path arrowok="t"/>
                <v:stroke dashstyle="longDash"/>
              </v:shape>
            </v:group>
            <v:group style="position:absolute;left:4165;top:769;width:3770;height:1967" coordorigin="4165,769" coordsize="3770,1967">
              <v:shape style="position:absolute;left:4165;top:769;width:3770;height:1967" coordorigin="4165,769" coordsize="3770,1967" path="m4165,860l4236,872,4292,900,4336,941,4370,994,4396,1054,4417,1120,4441,1212,4463,1306,4482,1400,4500,1494,4517,1589,4526,1636,4534,1683,4552,1776,4570,1869,4590,1961,4613,2052,4631,2118,4649,2178,4670,2238,4692,2295,4716,2350,4753,2420,4795,2485,4835,2533,4878,2576,4927,2615,4981,2648,5041,2676,5107,2700,5169,2716,5228,2727,5289,2734,5349,2736,5369,2736,5431,2728,5497,2710,5553,2684,5613,2639,5656,2588,5685,2535,5707,2477,5723,2414,5735,2347,5743,2278,5751,2206,5754,2170,5757,2133,5764,2061,5774,1989,5788,1915,5807,1839,5831,1766,5858,1695,5888,1625,5921,1557,5955,1490,5990,1424,6025,1358,6043,1326,6078,1261,6106,1207,6116,1189,6144,1136,6185,1067,6229,1001,6270,952,6316,905,6364,864,6415,829,6469,801,6544,777,6623,769,6644,769,6704,776,6764,792,6820,815,6872,846,6932,898,6970,948,6999,1004,7022,1064,7040,1127,7054,1193,7067,1259,7073,1292,7080,1325,7094,1390,7112,1452,7134,1511,7167,1573,7208,1628,7256,1676,7311,1717,7372,1750,7440,1775,7508,1790,7573,1797,7640,1799,7663,1799,7686,1799,7709,1799,7732,1798,7755,1798,7778,1797,7801,1796,7824,1795,7846,1795,7869,1795,7891,1794,7913,1795,7935,1795e" filled="f" stroked="t" strokeweight=".947772pt" strokecolor="#CDCDCD">
                <v:path arrowok="t"/>
                <v:stroke dashstyle="longDash"/>
              </v:shape>
            </v:group>
            <v:group style="position:absolute;left:7921;top:1754;width:124;height:80" coordorigin="7921,1754" coordsize="124,80">
              <v:shape style="position:absolute;left:7921;top:1754;width:124;height:80" coordorigin="7921,1754" coordsize="124,80" path="m7929,1754l7921,1834,8045,1806,7929,1754xe" filled="t" fillcolor="#CDCDCD" stroked="f">
                <v:path arrowok="t"/>
                <v:fill type="solid"/>
              </v:shape>
            </v:group>
            <v:group style="position:absolute;left:4153;top:756;width:3770;height:1968" coordorigin="4153,756" coordsize="3770,1968">
              <v:shape style="position:absolute;left:4153;top:756;width:3770;height:1968" coordorigin="4153,756" coordsize="3770,1968" path="m4153,848l4224,859,4280,887,4324,929,4358,982,4384,1042,4405,1108,4429,1200,4450,1294,4470,1388,4488,1482,4505,1576,4513,1623,4522,1670,4540,1764,4558,1857,4578,1949,4601,2040,4619,2106,4637,2166,4658,2225,4680,2283,4704,2338,4741,2408,4783,2473,4822,2521,4866,2564,4915,2603,4969,2636,5029,2664,5095,2688,5157,2704,5216,2715,5277,2722,5337,2724,5357,2723,5419,2716,5485,2698,5541,2672,5601,2627,5644,2576,5673,2523,5695,2465,5711,2402,5723,2335,5731,2265,5738,2194,5742,2158,5745,2121,5752,2049,5762,1977,5776,1903,5795,1827,5819,1754,5846,1682,5876,1613,5908,1545,5943,1478,5978,1412,6013,1346,6031,1314,6066,1248,6094,1195,6104,1177,6132,1124,6173,1055,6217,989,6258,940,6304,893,6352,852,6403,817,6457,789,6532,765,6611,756,6631,757,6692,764,6751,780,6808,803,6860,834,6920,885,6957,936,6987,992,7010,1052,7028,1115,7042,1180,7055,1247,7061,1280,7068,1313,7082,1378,7100,1440,7122,1499,7155,1561,7196,1616,7244,1664,7299,1705,7360,1738,7427,1762,7496,1777,7561,1785,7628,1787,7651,1787,7674,1787,7697,1787,7720,1786,7743,1785,7766,1785,7789,1784,7811,1783,7834,1783,7857,1782,7879,1782,7901,1783,7923,1783e" filled="f" stroked="t" strokeweight=".947772pt" strokecolor="#00AF50">
                <v:path arrowok="t"/>
                <v:stroke dashstyle="longDash"/>
              </v:shape>
            </v:group>
            <v:group style="position:absolute;left:7909;top:1742;width:124;height:80" coordorigin="7909,1742" coordsize="124,80">
              <v:shape style="position:absolute;left:7909;top:1742;width:124;height:80" coordorigin="7909,1742" coordsize="124,80" path="m7917,1742l7909,1822,8033,1794,7917,1742xe" filled="t" fillcolor="#00AF50" stroked="f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6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1907" w:h="16840"/>
          <w:pgMar w:header="0" w:footer="979" w:top="1440" w:bottom="1160" w:left="1580" w:right="1560"/>
        </w:sectPr>
      </w:pPr>
    </w:p>
    <w:p>
      <w:pPr>
        <w:spacing w:before="7"/>
        <w:ind w:left="346" w:right="0" w:firstLine="0"/>
        <w:jc w:val="left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  <w:sz w:val="20"/>
          <w:szCs w:val="20"/>
        </w:rPr>
        <w:t>风机</w:t>
      </w:r>
      <w:r>
        <w:rPr>
          <w:rFonts w:ascii="宋体" w:hAnsi="宋体" w:cs="宋体" w:eastAsia="宋体"/>
          <w:b w:val="0"/>
          <w:bCs w:val="0"/>
          <w:spacing w:val="0"/>
          <w:w w:val="100"/>
          <w:sz w:val="20"/>
          <w:szCs w:val="20"/>
        </w:rPr>
      </w:r>
    </w:p>
    <w:p>
      <w:pPr>
        <w:spacing w:before="27"/>
        <w:ind w:left="49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182" w:lineRule="exact"/>
        <w:ind w:left="1345" w:right="45" w:firstLine="0"/>
        <w:jc w:val="right"/>
        <w:rPr>
          <w:rFonts w:ascii="宋体" w:hAnsi="宋体" w:cs="宋体" w:eastAsia="宋体"/>
          <w:sz w:val="15"/>
          <w:szCs w:val="15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  <w:sz w:val="15"/>
          <w:szCs w:val="15"/>
        </w:rPr>
        <w:t>送</w:t>
      </w:r>
      <w:r>
        <w:rPr>
          <w:rFonts w:ascii="宋体" w:hAnsi="宋体" w:cs="宋体" w:eastAsia="宋体"/>
          <w:b w:val="0"/>
          <w:bCs w:val="0"/>
          <w:spacing w:val="0"/>
          <w:w w:val="101"/>
          <w:sz w:val="15"/>
          <w:szCs w:val="15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sz w:val="15"/>
          <w:szCs w:val="15"/>
        </w:rPr>
        <w:t>风</w:t>
      </w:r>
      <w:r>
        <w:rPr>
          <w:rFonts w:ascii="宋体" w:hAnsi="宋体" w:cs="宋体" w:eastAsia="宋体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998" w:val="left" w:leader="none"/>
        </w:tabs>
        <w:spacing w:line="217" w:lineRule="exact"/>
        <w:ind w:left="0" w:right="45" w:firstLine="0"/>
        <w:jc w:val="right"/>
        <w:rPr>
          <w:rFonts w:ascii="宋体" w:hAnsi="宋体" w:cs="宋体" w:eastAsia="宋体"/>
          <w:sz w:val="15"/>
          <w:szCs w:val="15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  <w:sz w:val="20"/>
          <w:szCs w:val="20"/>
        </w:rPr>
        <w:t>风机</w:t>
      </w:r>
      <w:r>
        <w:rPr>
          <w:rFonts w:ascii="宋体" w:hAnsi="宋体" w:cs="宋体" w:eastAsia="宋体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6"/>
          <w:sz w:val="15"/>
          <w:szCs w:val="15"/>
        </w:rPr>
        <w:t>管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line="107" w:lineRule="exact"/>
        <w:ind w:left="0" w:right="45" w:firstLine="0"/>
        <w:jc w:val="right"/>
        <w:rPr>
          <w:rFonts w:ascii="宋体" w:hAnsi="宋体" w:cs="宋体" w:eastAsia="宋体"/>
          <w:sz w:val="15"/>
          <w:szCs w:val="15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  <w:sz w:val="15"/>
          <w:szCs w:val="15"/>
        </w:rPr>
        <w:t>直</w:t>
      </w:r>
      <w:r>
        <w:rPr>
          <w:rFonts w:ascii="宋体" w:hAnsi="宋体" w:cs="宋体" w:eastAsia="宋体"/>
          <w:b w:val="0"/>
          <w:bCs w:val="0"/>
          <w:spacing w:val="0"/>
          <w:w w:val="100"/>
          <w:sz w:val="15"/>
          <w:szCs w:val="15"/>
        </w:rPr>
      </w:r>
    </w:p>
    <w:p>
      <w:pPr>
        <w:tabs>
          <w:tab w:pos="847" w:val="left" w:leader="none"/>
        </w:tabs>
        <w:spacing w:line="209" w:lineRule="exact"/>
        <w:ind w:left="0" w:right="45" w:firstLine="0"/>
        <w:jc w:val="right"/>
        <w:rPr>
          <w:rFonts w:ascii="宋体" w:hAnsi="宋体" w:cs="宋体" w:eastAsia="宋体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-5"/>
          <w:sz w:val="15"/>
          <w:szCs w:val="15"/>
        </w:rPr>
        <w:t>径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0"/>
          <w:sz w:val="15"/>
          <w:szCs w:val="15"/>
        </w:rPr>
      </w:r>
    </w:p>
    <w:p>
      <w:pPr>
        <w:spacing w:before="17"/>
        <w:ind w:left="0" w:right="5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5"/>
          <w:szCs w:val="15"/>
        </w:rPr>
        <w:t>200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before="9"/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5"/>
          <w:szCs w:val="15"/>
        </w:rPr>
        <w:t>mm</w:t>
      </w:r>
      <w:r>
        <w:rPr>
          <w:rFonts w:ascii="Arial" w:hAnsi="Arial" w:cs="Arial" w:eastAsia="Arial"/>
          <w:b w:val="0"/>
          <w:bCs w:val="0"/>
          <w:spacing w:val="0"/>
          <w:w w:val="100"/>
          <w:sz w:val="15"/>
          <w:szCs w:val="15"/>
        </w:rPr>
      </w:r>
    </w:p>
    <w:p>
      <w:pPr>
        <w:spacing w:line="260" w:lineRule="exact" w:before="16"/>
        <w:rPr>
          <w:sz w:val="26"/>
          <w:szCs w:val="26"/>
        </w:rPr>
      </w:pPr>
      <w:r>
        <w:rPr/>
        <w:br w:type="column"/>
      </w:r>
      <w:r>
        <w:rPr>
          <w:sz w:val="26"/>
          <w:szCs w:val="26"/>
        </w:rPr>
      </w:r>
    </w:p>
    <w:p>
      <w:pPr>
        <w:spacing w:line="162" w:lineRule="auto"/>
        <w:ind w:left="660" w:right="0" w:hanging="480"/>
        <w:jc w:val="right"/>
        <w:rPr>
          <w:rFonts w:ascii="宋体" w:hAnsi="宋体" w:cs="宋体" w:eastAsia="宋体"/>
          <w:sz w:val="11"/>
          <w:szCs w:val="11"/>
        </w:rPr>
      </w:pP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10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10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100"/>
          <w:sz w:val="15"/>
          <w:szCs w:val="15"/>
        </w:rPr>
        <w:t>8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10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100"/>
          <w:sz w:val="15"/>
          <w:szCs w:val="15"/>
        </w:rPr>
        <w:t>  </w:t>
      </w:r>
      <w:r>
        <w:rPr>
          <w:rFonts w:ascii="Arial" w:hAnsi="Arial" w:cs="Arial" w:eastAsia="Arial"/>
          <w:b w:val="0"/>
          <w:bCs w:val="0"/>
          <w:emboss/>
          <w:color w:val="E5E5E5"/>
          <w:spacing w:val="37"/>
          <w:w w:val="10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37"/>
          <w:w w:val="100"/>
          <w:sz w:val="15"/>
          <w:szCs w:val="15"/>
        </w:rPr>
      </w:r>
      <w:r>
        <w:rPr>
          <w:rFonts w:ascii="宋体" w:hAnsi="宋体" w:cs="宋体" w:eastAsia="宋体"/>
          <w:b w:val="0"/>
          <w:bCs w:val="0"/>
          <w:shadow w:val="0"/>
          <w:color w:val="000000"/>
          <w:spacing w:val="0"/>
          <w:w w:val="100"/>
          <w:position w:val="6"/>
          <w:sz w:val="11"/>
          <w:szCs w:val="11"/>
        </w:rPr>
        <w:t>帆船</w:t>
      </w:r>
      <w:r>
        <w:rPr>
          <w:rFonts w:ascii="宋体" w:hAnsi="宋体" w:cs="宋体" w:eastAsia="宋体"/>
          <w:b w:val="0"/>
          <w:bCs w:val="0"/>
          <w:shadow w:val="0"/>
          <w:color w:val="000000"/>
          <w:spacing w:val="0"/>
          <w:w w:val="107"/>
          <w:position w:val="6"/>
          <w:sz w:val="11"/>
          <w:szCs w:val="11"/>
        </w:rPr>
        <w:t> </w:t>
      </w:r>
      <w:r>
        <w:rPr>
          <w:rFonts w:ascii="宋体" w:hAnsi="宋体" w:cs="宋体" w:eastAsia="宋体"/>
          <w:b w:val="0"/>
          <w:bCs w:val="0"/>
          <w:shadow w:val="0"/>
          <w:color w:val="000000"/>
          <w:spacing w:val="0"/>
          <w:w w:val="100"/>
          <w:position w:val="0"/>
          <w:sz w:val="11"/>
          <w:szCs w:val="11"/>
        </w:rPr>
        <w:t>起点</w:t>
      </w:r>
      <w:r>
        <w:rPr>
          <w:rFonts w:ascii="宋体" w:hAnsi="宋体" w:cs="宋体" w:eastAsia="宋体"/>
          <w:b w:val="0"/>
          <w:bCs w:val="0"/>
          <w:shadow w:val="0"/>
          <w:color w:val="000000"/>
          <w:spacing w:val="0"/>
          <w:w w:val="100"/>
          <w:position w:val="0"/>
          <w:sz w:val="11"/>
          <w:szCs w:val="11"/>
        </w:rPr>
      </w:r>
    </w:p>
    <w:p>
      <w:pPr>
        <w:spacing w:line="110" w:lineRule="exact" w:before="10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ind w:left="26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86" w:lineRule="exact"/>
        <w:ind w:left="0" w:right="0" w:firstLine="0"/>
        <w:jc w:val="right"/>
        <w:rPr>
          <w:rFonts w:ascii="宋体" w:hAnsi="宋体" w:cs="宋体" w:eastAsia="宋体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1</w:t>
      </w:r>
      <w:r>
        <w:rPr>
          <w:rFonts w:ascii="宋体" w:hAnsi="宋体" w:cs="宋体" w:eastAsia="宋体"/>
          <w:b w:val="0"/>
          <w:bCs w:val="0"/>
          <w:emboss/>
          <w:color w:val="000000"/>
          <w:spacing w:val="0"/>
          <w:w w:val="95"/>
          <w:sz w:val="15"/>
          <w:szCs w:val="15"/>
        </w:rPr>
        <w:t>标</w:t>
      </w:r>
      <w:r>
        <w:rPr>
          <w:rFonts w:ascii="宋体" w:hAnsi="宋体" w:cs="宋体" w:eastAsia="宋体"/>
          <w:b w:val="0"/>
          <w:bCs w:val="0"/>
          <w:shadow w:val="0"/>
          <w:color w:val="000000"/>
          <w:spacing w:val="0"/>
          <w:w w:val="101"/>
          <w:sz w:val="15"/>
          <w:szCs w:val="15"/>
        </w:rPr>
      </w:r>
      <w:r>
        <w:rPr>
          <w:rFonts w:ascii="宋体" w:hAnsi="宋体" w:cs="宋体" w:eastAsia="宋体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190" w:lineRule="exact" w:before="1"/>
        <w:rPr>
          <w:sz w:val="19"/>
          <w:szCs w:val="19"/>
        </w:rPr>
      </w:pPr>
      <w:r>
        <w:rPr/>
        <w:br w:type="column"/>
      </w:r>
      <w:r>
        <w:rPr>
          <w:sz w:val="19"/>
          <w:szCs w:val="19"/>
        </w:rPr>
      </w:r>
    </w:p>
    <w:p>
      <w:pPr>
        <w:spacing w:line="397" w:lineRule="auto"/>
        <w:ind w:left="346" w:right="0" w:firstLine="485"/>
        <w:jc w:val="left"/>
        <w:rPr>
          <w:rFonts w:ascii="宋体" w:hAnsi="宋体" w:cs="宋体" w:eastAsia="宋体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2</w:t>
      </w:r>
      <w:r>
        <w:rPr>
          <w:rFonts w:ascii="宋体" w:hAnsi="宋体" w:cs="宋体" w:eastAsia="宋体"/>
          <w:b w:val="0"/>
          <w:bCs w:val="0"/>
          <w:emboss/>
          <w:color w:val="000000"/>
          <w:spacing w:val="0"/>
          <w:w w:val="95"/>
          <w:sz w:val="15"/>
          <w:szCs w:val="15"/>
        </w:rPr>
        <w:t>标</w:t>
      </w:r>
      <w:r>
        <w:rPr>
          <w:rFonts w:ascii="宋体" w:hAnsi="宋体" w:cs="宋体" w:eastAsia="宋体"/>
          <w:b w:val="0"/>
          <w:bCs w:val="0"/>
          <w:shadow w:val="0"/>
          <w:color w:val="000000"/>
          <w:spacing w:val="0"/>
          <w:w w:val="101"/>
          <w:sz w:val="15"/>
          <w:szCs w:val="15"/>
        </w:rPr>
      </w:r>
      <w:r>
        <w:rPr>
          <w:rFonts w:ascii="宋体" w:hAnsi="宋体" w:cs="宋体" w:eastAsia="宋体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110" w:lineRule="exact" w:before="5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39" w:lineRule="exact"/>
        <w:ind w:left="619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110" w:lineRule="exact" w:before="6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1"/>
          <w:w w:val="9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emboss/>
          <w:color w:val="E5E5E5"/>
          <w:spacing w:val="-1"/>
          <w:w w:val="9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0"/>
          <w:sz w:val="15"/>
          <w:szCs w:val="15"/>
        </w:rPr>
        <w:t>8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before="9"/>
        <w:ind w:left="0" w:right="35" w:firstLine="0"/>
        <w:jc w:val="righ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05" w:lineRule="auto"/>
        <w:ind w:left="346" w:right="113" w:firstLine="0"/>
        <w:jc w:val="both"/>
        <w:rPr>
          <w:rFonts w:ascii="宋体" w:hAnsi="宋体" w:cs="宋体" w:eastAsia="宋体"/>
          <w:sz w:val="20"/>
          <w:szCs w:val="20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  <w:sz w:val="20"/>
          <w:szCs w:val="20"/>
        </w:rPr>
        <w:t>光</w:t>
      </w:r>
      <w:r>
        <w:rPr>
          <w:rFonts w:ascii="宋体" w:hAnsi="宋体" w:cs="宋体" w:eastAsia="宋体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sz w:val="20"/>
          <w:szCs w:val="20"/>
        </w:rPr>
        <w:t>电</w:t>
      </w:r>
      <w:r>
        <w:rPr>
          <w:rFonts w:ascii="宋体" w:hAnsi="宋体" w:cs="宋体" w:eastAsia="宋体"/>
          <w:b w:val="0"/>
          <w:bCs w:val="0"/>
          <w:spacing w:val="0"/>
          <w:w w:val="101"/>
          <w:sz w:val="20"/>
          <w:szCs w:val="20"/>
        </w:rPr>
        <w:t> </w:t>
      </w:r>
      <w:r>
        <w:rPr>
          <w:rFonts w:ascii="宋体" w:hAnsi="宋体" w:cs="宋体" w:eastAsia="宋体"/>
          <w:b w:val="0"/>
          <w:bCs w:val="0"/>
          <w:spacing w:val="0"/>
          <w:w w:val="100"/>
          <w:sz w:val="20"/>
          <w:szCs w:val="20"/>
        </w:rPr>
        <w:t>门</w:t>
      </w:r>
      <w:r>
        <w:rPr>
          <w:rFonts w:ascii="宋体" w:hAnsi="宋体" w:cs="宋体" w:eastAsia="宋体"/>
          <w:b w:val="0"/>
          <w:bCs w:val="0"/>
          <w:spacing w:val="0"/>
          <w:w w:val="100"/>
          <w:sz w:val="20"/>
          <w:szCs w:val="20"/>
        </w:rPr>
      </w:r>
    </w:p>
    <w:p>
      <w:pPr>
        <w:spacing w:line="150" w:lineRule="exact" w:before="3"/>
        <w:rPr>
          <w:sz w:val="15"/>
          <w:szCs w:val="15"/>
        </w:rPr>
      </w:pPr>
      <w:r>
        <w:rPr/>
        <w:br w:type="column"/>
      </w: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-2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0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emboss/>
          <w:color w:val="E5E5E5"/>
          <w:spacing w:val="-1"/>
          <w:w w:val="9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0"/>
          <w:sz w:val="15"/>
          <w:szCs w:val="15"/>
        </w:rPr>
        <w:t>4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186" w:lineRule="exact"/>
        <w:ind w:left="0" w:right="0" w:firstLine="0"/>
        <w:jc w:val="left"/>
        <w:rPr>
          <w:rFonts w:ascii="宋体" w:hAnsi="宋体" w:cs="宋体" w:eastAsia="宋体"/>
          <w:sz w:val="15"/>
          <w:szCs w:val="15"/>
        </w:rPr>
      </w:pPr>
      <w:r>
        <w:rPr>
          <w:rFonts w:ascii="宋体" w:hAnsi="宋体" w:cs="宋体" w:eastAsia="宋体"/>
          <w:b w:val="0"/>
          <w:bCs w:val="0"/>
          <w:w w:val="101"/>
          <w:sz w:val="15"/>
          <w:szCs w:val="15"/>
        </w:rPr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5"/>
          <w:szCs w:val="15"/>
        </w:rPr>
        <w:t>米</w:t>
      </w:r>
      <w:r>
        <w:rPr>
          <w:rFonts w:ascii="宋体" w:hAnsi="宋体" w:cs="宋体" w:eastAsia="宋体"/>
          <w:b w:val="0"/>
          <w:bCs w:val="0"/>
          <w:shadow w:val="0"/>
          <w:spacing w:val="0"/>
          <w:w w:val="101"/>
          <w:sz w:val="15"/>
          <w:szCs w:val="15"/>
        </w:rPr>
      </w:r>
      <w:r>
        <w:rPr>
          <w:rFonts w:ascii="宋体" w:hAnsi="宋体" w:cs="宋体" w:eastAsia="宋体"/>
          <w:b w:val="0"/>
          <w:bCs w:val="0"/>
          <w:shadow w:val="0"/>
          <w:spacing w:val="0"/>
          <w:w w:val="100"/>
          <w:sz w:val="15"/>
          <w:szCs w:val="15"/>
        </w:rPr>
      </w:r>
    </w:p>
    <w:p>
      <w:pPr>
        <w:spacing w:line="130" w:lineRule="exact" w:before="2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448" w:lineRule="auto"/>
        <w:ind w:left="789" w:right="370" w:firstLine="0"/>
        <w:jc w:val="left"/>
        <w:rPr>
          <w:rFonts w:ascii="宋体" w:hAnsi="宋体" w:cs="宋体" w:eastAsia="宋体"/>
          <w:sz w:val="13"/>
          <w:szCs w:val="13"/>
        </w:rPr>
      </w:pPr>
      <w:r>
        <w:rPr/>
        <w:pict>
          <v:group style="position:absolute;margin-left:441.468475pt;margin-top:-18.705564pt;width:26.993594pt;height:138.219495pt;mso-position-horizontal-relative:page;mso-position-vertical-relative:paragraph;z-index:-1481" coordorigin="8829,-374" coordsize="540,2764">
            <v:group style="position:absolute;left:8882;top:-263;width:2;height:2553" coordorigin="8882,-263" coordsize="2,2553">
              <v:shape style="position:absolute;left:8882;top:-263;width:2;height:2553" coordorigin="8882,-263" coordsize="0,2553" path="m8882,-263l8882,2291e" filled="f" stroked="t" strokeweight=".632431pt" strokecolor="#CDCDCD">
                <v:path arrowok="t"/>
              </v:shape>
            </v:group>
            <v:group style="position:absolute;left:8848;top:-356;width:68;height:102" coordorigin="8848,-356" coordsize="68,102">
              <v:shape style="position:absolute;left:8848;top:-356;width:68;height:102" coordorigin="8848,-356" coordsize="68,102" path="m8882,-356l8848,-254,8916,-254,8882,-356xe" filled="t" fillcolor="#CDCDCD" stroked="f">
                <v:path arrowok="t"/>
                <v:fill type="solid"/>
              </v:shape>
            </v:group>
            <v:group style="position:absolute;left:8848;top:2282;width:68;height:102" coordorigin="8848,2282" coordsize="68,102">
              <v:shape style="position:absolute;left:8848;top:2282;width:68;height:102" coordorigin="8848,2282" coordsize="68,102" path="m8916,2282l8848,2282,8882,2384,8916,2282xe" filled="t" fillcolor="#CDCDCD" stroked="f">
                <v:path arrowok="t"/>
                <v:fill type="solid"/>
              </v:shape>
            </v:group>
            <v:group style="position:absolute;left:8870;top:-275;width:2;height:2553" coordorigin="8870,-275" coordsize="2,2553">
              <v:shape style="position:absolute;left:8870;top:-275;width:2;height:2553" coordorigin="8870,-275" coordsize="0,2553" path="m8870,-275l8870,2279e" filled="f" stroked="t" strokeweight=".632431pt" strokecolor="#404040">
                <v:path arrowok="t"/>
              </v:shape>
            </v:group>
            <v:group style="position:absolute;left:8836;top:-368;width:68;height:102" coordorigin="8836,-368" coordsize="68,102">
              <v:shape style="position:absolute;left:8836;top:-368;width:68;height:102" coordorigin="8836,-368" coordsize="68,102" path="m8870,-368l8836,-266,8903,-266,8870,-368xe" filled="t" fillcolor="#404040" stroked="f">
                <v:path arrowok="t"/>
                <v:fill type="solid"/>
              </v:shape>
            </v:group>
            <v:group style="position:absolute;left:8836;top:2270;width:68;height:102" coordorigin="8836,2270" coordsize="68,102">
              <v:shape style="position:absolute;left:8836;top:2270;width:68;height:102" coordorigin="8836,2270" coordsize="68,102" path="m8903,2270l8836,2270,8870,2372,8903,2270xe" filled="t" fillcolor="#404040" stroked="f">
                <v:path arrowok="t"/>
                <v:fill type="solid"/>
              </v:shape>
            </v:group>
            <v:group style="position:absolute;left:9001;top:141;width:248;height:2" coordorigin="9001,141" coordsize="248,2">
              <v:shape style="position:absolute;left:9001;top:141;width:248;height:2" coordorigin="9001,141" coordsize="248,0" path="m9001,141l9249,141e" filled="f" stroked="t" strokeweight=".947533pt" strokecolor="#CDCDCD">
                <v:path arrowok="t"/>
                <v:stroke dashstyle="longDash"/>
              </v:shape>
            </v:group>
            <v:group style="position:absolute;left:9239;top:101;width:121;height:80" coordorigin="9239,101" coordsize="121,80">
              <v:shape style="position:absolute;left:9239;top:101;width:121;height:80" coordorigin="9239,101" coordsize="121,80" path="m9239,101l9239,181,9360,141,9239,101xe" filled="t" fillcolor="#CDCDCD" stroked="f">
                <v:path arrowok="t"/>
                <v:fill type="solid"/>
              </v:shape>
            </v:group>
            <v:group style="position:absolute;left:8989;top:129;width:248;height:2" coordorigin="8989,129" coordsize="248,2">
              <v:shape style="position:absolute;left:8989;top:129;width:248;height:2" coordorigin="8989,129" coordsize="248,0" path="m8989,129l9237,129e" filled="f" stroked="t" strokeweight=".947533pt" strokecolor="#00AF50">
                <v:path arrowok="t"/>
                <v:stroke dashstyle="longDash"/>
              </v:shape>
            </v:group>
            <v:group style="position:absolute;left:9227;top:88;width:121;height:80" coordorigin="9227,88" coordsize="121,80">
              <v:shape style="position:absolute;left:9227;top:88;width:121;height:80" coordorigin="9227,88" coordsize="121,80" path="m9227,88l9227,169,9348,129,9227,88xe" filled="t" fillcolor="#00AF50" stroked="f">
                <v:path arrowok="t"/>
                <v:fill type="solid"/>
              </v:shape>
            </v:group>
            <v:group style="position:absolute;left:9001;top:499;width:248;height:2" coordorigin="9001,499" coordsize="248,2">
              <v:shape style="position:absolute;left:9001;top:499;width:248;height:2" coordorigin="9001,499" coordsize="248,0" path="m9001,499l9249,499e" filled="f" stroked="t" strokeweight=".947533pt" strokecolor="#CDCDCD">
                <v:path arrowok="t"/>
                <v:stroke dashstyle="longDash"/>
              </v:shape>
            </v:group>
            <v:group style="position:absolute;left:9239;top:459;width:121;height:80" coordorigin="9239,459" coordsize="121,80">
              <v:shape style="position:absolute;left:9239;top:459;width:121;height:80" coordorigin="9239,459" coordsize="121,80" path="m9239,459l9239,539,9360,499,9239,459xe" filled="t" fillcolor="#CDCDCD" stroked="f">
                <v:path arrowok="t"/>
                <v:fill type="solid"/>
              </v:shape>
            </v:group>
            <v:group style="position:absolute;left:8989;top:487;width:248;height:2" coordorigin="8989,487" coordsize="248,2">
              <v:shape style="position:absolute;left:8989;top:487;width:248;height:2" coordorigin="8989,487" coordsize="248,0" path="m8989,487l9237,487e" filled="f" stroked="t" strokeweight=".947533pt" strokecolor="#00AFEF">
                <v:path arrowok="t"/>
                <v:stroke dashstyle="longDash"/>
              </v:shape>
            </v:group>
            <v:group style="position:absolute;left:9227;top:446;width:121;height:80" coordorigin="9227,446" coordsize="121,80">
              <v:shape style="position:absolute;left:9227;top:446;width:121;height:80" coordorigin="9227,446" coordsize="121,80" path="m9227,446l9227,527,9348,487,9227,446xe" filled="t" fillcolor="#00AFEF" stroked="f">
                <v:path arrowok="t"/>
                <v:fill type="solid"/>
              </v:shape>
            </v:group>
            <v:group style="position:absolute;left:9001;top:838;width:359;height:2" coordorigin="9001,838" coordsize="359,2">
              <v:shape style="position:absolute;left:9001;top:838;width:359;height:2" coordorigin="9001,838" coordsize="359,0" path="m9001,838l9360,838e" filled="f" stroked="t" strokeweight=".947533pt" strokecolor="#CDCDCD">
                <v:path arrowok="t"/>
              </v:shape>
            </v:group>
            <v:group style="position:absolute;left:8989;top:826;width:359;height:2" coordorigin="8989,826" coordsize="359,2">
              <v:shape style="position:absolute;left:8989;top:826;width:359;height:2" coordorigin="8989,826" coordsize="359,0" path="m8989,826l9348,826e" filled="f" stroked="t" strokeweight=".947533pt" strokecolor="#6F2F9F">
                <v:path arrowok="t"/>
              </v:shape>
            </v:group>
            <w10:wrap type="none"/>
          </v:group>
        </w:pict>
      </w:r>
      <w:r>
        <w:rPr>
          <w:rFonts w:ascii="宋体" w:hAnsi="宋体" w:cs="宋体" w:eastAsia="宋体"/>
          <w:b w:val="0"/>
          <w:bCs w:val="0"/>
          <w:w w:val="103"/>
          <w:sz w:val="13"/>
          <w:szCs w:val="13"/>
        </w:rPr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3"/>
          <w:szCs w:val="13"/>
        </w:rPr>
        <w:t>帆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3"/>
          <w:szCs w:val="13"/>
        </w:rPr>
        <w:t>船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3"/>
          <w:szCs w:val="13"/>
        </w:rPr>
        <w:t>路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3"/>
          <w:szCs w:val="13"/>
        </w:rPr>
        <w:t>线</w:t>
      </w:r>
      <w:r>
        <w:rPr>
          <w:rFonts w:ascii="宋体" w:hAnsi="宋体" w:cs="宋体" w:eastAsia="宋体"/>
          <w:b w:val="0"/>
          <w:bCs w:val="0"/>
          <w:shadow w:val="0"/>
          <w:spacing w:val="0"/>
          <w:w w:val="103"/>
          <w:sz w:val="13"/>
          <w:szCs w:val="13"/>
        </w:rPr>
      </w:r>
      <w:r>
        <w:rPr>
          <w:rFonts w:ascii="宋体" w:hAnsi="宋体" w:cs="宋体" w:eastAsia="宋体"/>
          <w:b w:val="0"/>
          <w:bCs w:val="0"/>
          <w:shadow w:val="0"/>
          <w:spacing w:val="0"/>
          <w:w w:val="103"/>
          <w:sz w:val="13"/>
          <w:szCs w:val="13"/>
        </w:rPr>
        <w:t> 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3"/>
          <w:szCs w:val="13"/>
        </w:rPr>
        <w:t>出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3"/>
          <w:szCs w:val="13"/>
        </w:rPr>
        <w:t>风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3"/>
          <w:szCs w:val="13"/>
        </w:rPr>
        <w:t>方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3"/>
          <w:szCs w:val="13"/>
        </w:rPr>
        <w:t>向</w:t>
      </w:r>
      <w:r>
        <w:rPr>
          <w:rFonts w:ascii="宋体" w:hAnsi="宋体" w:cs="宋体" w:eastAsia="宋体"/>
          <w:b w:val="0"/>
          <w:bCs w:val="0"/>
          <w:shadow w:val="0"/>
          <w:spacing w:val="0"/>
          <w:w w:val="103"/>
          <w:sz w:val="13"/>
          <w:szCs w:val="13"/>
        </w:rPr>
      </w:r>
      <w:r>
        <w:rPr>
          <w:rFonts w:ascii="宋体" w:hAnsi="宋体" w:cs="宋体" w:eastAsia="宋体"/>
          <w:b w:val="0"/>
          <w:bCs w:val="0"/>
          <w:shadow w:val="0"/>
          <w:spacing w:val="0"/>
          <w:w w:val="100"/>
          <w:sz w:val="13"/>
          <w:szCs w:val="13"/>
        </w:rPr>
      </w:r>
    </w:p>
    <w:p>
      <w:pPr>
        <w:spacing w:before="35"/>
        <w:ind w:left="789" w:right="0" w:firstLine="0"/>
        <w:jc w:val="left"/>
        <w:rPr>
          <w:rFonts w:ascii="宋体" w:hAnsi="宋体" w:cs="宋体" w:eastAsia="宋体"/>
          <w:sz w:val="13"/>
          <w:szCs w:val="13"/>
        </w:rPr>
      </w:pPr>
      <w:r>
        <w:rPr>
          <w:rFonts w:ascii="宋体" w:hAnsi="宋体" w:cs="宋体" w:eastAsia="宋体"/>
          <w:b w:val="0"/>
          <w:bCs w:val="0"/>
          <w:w w:val="103"/>
          <w:sz w:val="13"/>
          <w:szCs w:val="13"/>
        </w:rPr>
      </w:r>
      <w:r>
        <w:rPr>
          <w:rFonts w:ascii="宋体" w:hAnsi="宋体" w:cs="宋体" w:eastAsia="宋体"/>
          <w:b w:val="0"/>
          <w:bCs w:val="0"/>
          <w:shadow/>
          <w:spacing w:val="0"/>
          <w:w w:val="105"/>
          <w:sz w:val="13"/>
          <w:szCs w:val="13"/>
        </w:rPr>
        <w:t>水</w:t>
      </w:r>
      <w:r>
        <w:rPr>
          <w:rFonts w:ascii="宋体" w:hAnsi="宋体" w:cs="宋体" w:eastAsia="宋体"/>
          <w:b w:val="0"/>
          <w:bCs w:val="0"/>
          <w:shadow/>
          <w:spacing w:val="0"/>
          <w:w w:val="105"/>
          <w:sz w:val="13"/>
          <w:szCs w:val="13"/>
        </w:rPr>
        <w:t>池</w:t>
      </w:r>
      <w:r>
        <w:rPr>
          <w:rFonts w:ascii="宋体" w:hAnsi="宋体" w:cs="宋体" w:eastAsia="宋体"/>
          <w:b w:val="0"/>
          <w:bCs w:val="0"/>
          <w:shadow/>
          <w:spacing w:val="0"/>
          <w:w w:val="105"/>
          <w:sz w:val="13"/>
          <w:szCs w:val="13"/>
        </w:rPr>
        <w:t>边</w:t>
      </w:r>
      <w:r>
        <w:rPr>
          <w:rFonts w:ascii="宋体" w:hAnsi="宋体" w:cs="宋体" w:eastAsia="宋体"/>
          <w:b w:val="0"/>
          <w:bCs w:val="0"/>
          <w:shadow/>
          <w:spacing w:val="0"/>
          <w:w w:val="105"/>
          <w:sz w:val="13"/>
          <w:szCs w:val="13"/>
        </w:rPr>
        <w:t>线</w:t>
      </w:r>
      <w:r>
        <w:rPr>
          <w:rFonts w:ascii="宋体" w:hAnsi="宋体" w:cs="宋体" w:eastAsia="宋体"/>
          <w:b w:val="0"/>
          <w:bCs w:val="0"/>
          <w:shadow w:val="0"/>
          <w:spacing w:val="0"/>
          <w:w w:val="103"/>
          <w:sz w:val="13"/>
          <w:szCs w:val="13"/>
        </w:rPr>
      </w:r>
      <w:r>
        <w:rPr>
          <w:rFonts w:ascii="宋体" w:hAnsi="宋体" w:cs="宋体" w:eastAsia="宋体"/>
          <w:b w:val="0"/>
          <w:bCs w:val="0"/>
          <w:shadow w:val="0"/>
          <w:spacing w:val="0"/>
          <w:w w:val="100"/>
          <w:sz w:val="13"/>
          <w:szCs w:val="13"/>
        </w:rPr>
      </w:r>
    </w:p>
    <w:p>
      <w:pPr>
        <w:spacing w:before="32"/>
        <w:ind w:left="34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4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11907" w:h="16840"/>
          <w:pgMar w:top="1520" w:bottom="1160" w:left="1580" w:right="1560"/>
          <w:cols w:num="7" w:equalWidth="0">
            <w:col w:w="1543" w:space="40"/>
            <w:col w:w="898" w:space="40"/>
            <w:col w:w="1032" w:space="864"/>
            <w:col w:w="1031" w:space="693"/>
            <w:col w:w="663" w:space="40"/>
            <w:col w:w="173" w:space="51"/>
            <w:col w:w="1699"/>
          </w:cols>
        </w:sectPr>
      </w:pPr>
    </w:p>
    <w:p>
      <w:pPr>
        <w:tabs>
          <w:tab w:pos="2819" w:val="left" w:leader="none"/>
        </w:tabs>
        <w:spacing w:before="13"/>
        <w:ind w:left="34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宋体" w:hAnsi="宋体" w:cs="宋体" w:eastAsia="宋体"/>
          <w:b w:val="0"/>
          <w:bCs w:val="0"/>
          <w:spacing w:val="0"/>
          <w:w w:val="100"/>
          <w:position w:val="-3"/>
          <w:sz w:val="20"/>
          <w:szCs w:val="20"/>
        </w:rPr>
        <w:t>风机</w:t>
      </w:r>
      <w:r>
        <w:rPr>
          <w:rFonts w:ascii="宋体" w:hAnsi="宋体" w:cs="宋体" w:eastAsia="宋体"/>
          <w:b w:val="0"/>
          <w:bCs w:val="0"/>
          <w:spacing w:val="0"/>
          <w:w w:val="100"/>
          <w:position w:val="-3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color w:val="E5E5E5"/>
          <w:spacing w:val="0"/>
          <w:w w:val="100"/>
          <w:position w:val="0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position w:val="0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position w:val="0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position w:val="0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position w:val="0"/>
          <w:sz w:val="15"/>
          <w:szCs w:val="15"/>
        </w:rPr>
      </w:r>
    </w:p>
    <w:p>
      <w:pPr>
        <w:spacing w:before="24"/>
        <w:ind w:left="49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3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before="44"/>
        <w:ind w:left="164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宋体" w:hAnsi="宋体" w:cs="宋体" w:eastAsia="宋体"/>
          <w:b w:val="0"/>
          <w:bCs w:val="0"/>
          <w:w w:val="101"/>
          <w:sz w:val="15"/>
          <w:szCs w:val="15"/>
        </w:rPr>
      </w:r>
      <w:r>
        <w:rPr>
          <w:rFonts w:ascii="宋体" w:hAnsi="宋体" w:cs="宋体" w:eastAsia="宋体"/>
          <w:b w:val="0"/>
          <w:bCs w:val="0"/>
          <w:shadow/>
          <w:spacing w:val="0"/>
          <w:w w:val="95"/>
          <w:sz w:val="15"/>
          <w:szCs w:val="15"/>
        </w:rPr>
        <w:t>直</w:t>
      </w:r>
      <w:r>
        <w:rPr>
          <w:rFonts w:ascii="宋体" w:hAnsi="宋体" w:cs="宋体" w:eastAsia="宋体"/>
          <w:b w:val="0"/>
          <w:bCs w:val="0"/>
          <w:shadow/>
          <w:spacing w:val="0"/>
          <w:w w:val="95"/>
          <w:sz w:val="15"/>
          <w:szCs w:val="15"/>
        </w:rPr>
        <w:t>径</w:t>
      </w:r>
      <w:r>
        <w:rPr>
          <w:rFonts w:ascii="Arial" w:hAnsi="Arial" w:cs="Arial" w:eastAsia="Arial"/>
          <w:b w:val="0"/>
          <w:bCs w:val="0"/>
          <w:shadow/>
          <w:color w:val="E5E5E5"/>
          <w:spacing w:val="0"/>
          <w:w w:val="9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shadow/>
          <w:color w:val="E5E5E5"/>
          <w:spacing w:val="0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hadow/>
          <w:color w:val="E5E5E5"/>
          <w:spacing w:val="0"/>
          <w:w w:val="95"/>
          <w:sz w:val="15"/>
          <w:szCs w:val="15"/>
        </w:rPr>
        <w:t>0</w:t>
      </w:r>
      <w:r>
        <w:rPr>
          <w:rFonts w:ascii="Arial" w:hAnsi="Arial" w:cs="Arial" w:eastAsia="Arial"/>
          <w:b w:val="0"/>
          <w:bCs w:val="0"/>
          <w:shadow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398" w:lineRule="auto" w:before="99"/>
        <w:ind w:left="346" w:right="628" w:firstLine="469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color w:val="E5E5E5"/>
          <w:spacing w:val="0"/>
          <w:w w:val="95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2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before="20"/>
        <w:ind w:left="884" w:right="0" w:firstLine="0"/>
        <w:jc w:val="left"/>
        <w:rPr>
          <w:rFonts w:ascii="宋体" w:hAnsi="宋体" w:cs="宋体" w:eastAsia="宋体"/>
          <w:sz w:val="15"/>
          <w:szCs w:val="15"/>
        </w:rPr>
      </w:pPr>
      <w:r>
        <w:rPr>
          <w:rFonts w:ascii="宋体" w:hAnsi="宋体" w:cs="宋体" w:eastAsia="宋体"/>
          <w:b w:val="0"/>
          <w:bCs w:val="0"/>
          <w:w w:val="101"/>
          <w:sz w:val="15"/>
          <w:szCs w:val="15"/>
        </w:rPr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5"/>
          <w:szCs w:val="15"/>
        </w:rPr>
        <w:t>水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5"/>
          <w:szCs w:val="15"/>
        </w:rPr>
        <w:t>池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5"/>
          <w:szCs w:val="15"/>
        </w:rPr>
        <w:t>俯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5"/>
          <w:szCs w:val="15"/>
        </w:rPr>
        <w:t>视</w:t>
      </w:r>
      <w:r>
        <w:rPr>
          <w:rFonts w:ascii="宋体" w:hAnsi="宋体" w:cs="宋体" w:eastAsia="宋体"/>
          <w:b w:val="0"/>
          <w:bCs w:val="0"/>
          <w:shadow/>
          <w:spacing w:val="0"/>
          <w:w w:val="100"/>
          <w:sz w:val="15"/>
          <w:szCs w:val="15"/>
        </w:rPr>
        <w:t>图</w:t>
      </w:r>
      <w:r>
        <w:rPr>
          <w:rFonts w:ascii="宋体" w:hAnsi="宋体" w:cs="宋体" w:eastAsia="宋体"/>
          <w:b w:val="0"/>
          <w:bCs w:val="0"/>
          <w:shadow w:val="0"/>
          <w:spacing w:val="0"/>
          <w:w w:val="101"/>
          <w:sz w:val="15"/>
          <w:szCs w:val="15"/>
        </w:rPr>
      </w:r>
      <w:r>
        <w:rPr>
          <w:rFonts w:ascii="宋体" w:hAnsi="宋体" w:cs="宋体" w:eastAsia="宋体"/>
          <w:b w:val="0"/>
          <w:bCs w:val="0"/>
          <w:shadow w:val="0"/>
          <w:spacing w:val="0"/>
          <w:w w:val="100"/>
          <w:sz w:val="15"/>
          <w:szCs w:val="15"/>
        </w:rPr>
      </w:r>
    </w:p>
    <w:p>
      <w:pPr>
        <w:spacing w:before="99"/>
        <w:ind w:left="34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95"/>
        </w:rPr>
        <w:br w:type="column"/>
      </w:r>
      <w:r>
        <w:rPr>
          <w:rFonts w:ascii="Arial" w:hAnsi="Arial" w:cs="Arial" w:eastAsia="Arial"/>
          <w:b w:val="0"/>
          <w:bCs w:val="0"/>
          <w:color w:val="E5E5E5"/>
          <w:spacing w:val="0"/>
          <w:w w:val="95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emboss/>
          <w:color w:val="E5E5E5"/>
          <w:spacing w:val="-2"/>
          <w:w w:val="95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5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line="145" w:lineRule="exact"/>
        <w:ind w:left="346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spacing w:val="0"/>
          <w:w w:val="90"/>
        </w:rPr>
        <w:br w:type="column"/>
      </w:r>
      <w:r>
        <w:rPr>
          <w:rFonts w:ascii="Arial" w:hAnsi="Arial" w:cs="Arial" w:eastAsia="Arial"/>
          <w:b w:val="0"/>
          <w:bCs w:val="0"/>
          <w:color w:val="E5E5E5"/>
          <w:spacing w:val="0"/>
          <w:w w:val="90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0"/>
          <w:sz w:val="15"/>
          <w:szCs w:val="15"/>
        </w:rPr>
        <w:t>1</w:t>
      </w:r>
      <w:r>
        <w:rPr>
          <w:rFonts w:ascii="Arial" w:hAnsi="Arial" w:cs="Arial" w:eastAsia="Arial"/>
          <w:b w:val="0"/>
          <w:bCs w:val="0"/>
          <w:emboss/>
          <w:color w:val="E5E5E5"/>
          <w:spacing w:val="-1"/>
          <w:w w:val="90"/>
          <w:sz w:val="15"/>
          <w:szCs w:val="15"/>
        </w:rPr>
        <w:t>.</w:t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0"/>
          <w:sz w:val="15"/>
          <w:szCs w:val="15"/>
        </w:rPr>
        <w:t>8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2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before="9"/>
        <w:ind w:left="38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 w:hAnsi="Arial" w:cs="Arial" w:eastAsia="Arial"/>
          <w:b w:val="0"/>
          <w:bCs w:val="0"/>
          <w:color w:val="E5E5E5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emboss/>
          <w:color w:val="E5E5E5"/>
          <w:spacing w:val="0"/>
          <w:w w:val="95"/>
          <w:sz w:val="15"/>
          <w:szCs w:val="15"/>
        </w:rPr>
        <w:t>m</w:t>
      </w:r>
      <w:r>
        <w:rPr>
          <w:rFonts w:ascii="Arial" w:hAnsi="Arial" w:cs="Arial" w:eastAsia="Arial"/>
          <w:b w:val="0"/>
          <w:bCs w:val="0"/>
          <w:shadow w:val="0"/>
          <w:color w:val="E5E5E5"/>
          <w:spacing w:val="0"/>
          <w:w w:val="97"/>
          <w:sz w:val="15"/>
          <w:szCs w:val="15"/>
        </w:rPr>
      </w:r>
      <w:r>
        <w:rPr>
          <w:rFonts w:ascii="Arial" w:hAnsi="Arial" w:cs="Arial" w:eastAsia="Arial"/>
          <w:b w:val="0"/>
          <w:bCs w:val="0"/>
          <w:shadow w:val="0"/>
          <w:color w:val="000000"/>
          <w:spacing w:val="0"/>
          <w:w w:val="100"/>
          <w:sz w:val="15"/>
          <w:szCs w:val="15"/>
        </w:rPr>
      </w:r>
    </w:p>
    <w:p>
      <w:pPr>
        <w:spacing w:after="0"/>
        <w:jc w:val="left"/>
        <w:rPr>
          <w:rFonts w:ascii="Arial" w:hAnsi="Arial" w:cs="Arial" w:eastAsia="Arial"/>
          <w:sz w:val="15"/>
          <w:szCs w:val="15"/>
        </w:rPr>
        <w:sectPr>
          <w:type w:val="continuous"/>
          <w:pgSz w:w="11907" w:h="16840"/>
          <w:pgMar w:top="1520" w:bottom="1160" w:left="1580" w:right="1560"/>
          <w:cols w:num="4" w:equalWidth="0">
            <w:col w:w="3018" w:space="330"/>
            <w:col w:w="1643" w:space="259"/>
            <w:col w:w="660" w:space="382"/>
            <w:col w:w="2475"/>
          </w:cols>
        </w:sectPr>
      </w:pP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58" w:lineRule="exact"/>
        <w:ind w:left="461" w:right="0" w:firstLine="0"/>
        <w:jc w:val="center"/>
        <w:rPr>
          <w:rFonts w:ascii="新宋体" w:hAnsi="新宋体" w:cs="新宋体" w:eastAsia="新宋体"/>
          <w:sz w:val="24"/>
          <w:szCs w:val="24"/>
        </w:rPr>
      </w:pP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图</w:t>
      </w:r>
      <w:r>
        <w:rPr>
          <w:rFonts w:ascii="新宋体" w:hAnsi="新宋体" w:cs="新宋体" w:eastAsia="新宋体"/>
          <w:b w:val="0"/>
          <w:bCs w:val="0"/>
          <w:spacing w:val="-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60"/>
          <w:w w:val="100"/>
          <w:sz w:val="24"/>
          <w:szCs w:val="24"/>
        </w:rPr>
        <w:t> </w:t>
      </w:r>
      <w:r>
        <w:rPr>
          <w:rFonts w:ascii="新宋体" w:hAnsi="新宋体" w:cs="新宋体" w:eastAsia="新宋体"/>
          <w:b w:val="0"/>
          <w:bCs w:val="0"/>
          <w:spacing w:val="0"/>
          <w:w w:val="100"/>
          <w:sz w:val="24"/>
          <w:szCs w:val="24"/>
        </w:rPr>
        <w:t>比赛航行路线图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82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0"/>
          <w:w w:val="100"/>
        </w:rPr>
        <w:t>、比赛规程</w:t>
      </w:r>
    </w:p>
    <w:p>
      <w:pPr>
        <w:pStyle w:val="BodyText"/>
        <w:spacing w:before="21"/>
        <w:ind w:left="78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4.1</w:t>
      </w:r>
      <w:r>
        <w:rPr>
          <w:rFonts w:ascii="Times New Roman" w:hAnsi="Times New Roman" w:cs="Times New Roman" w:eastAsia="Times New Roman"/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抽签决定比赛顺序。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/>
        <w:ind w:left="220" w:right="240" w:firstLine="560"/>
        <w:jc w:val="both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4.2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比赛选手参赛时，应先检查好模型并将电源接通</w:t>
      </w:r>
      <w:r>
        <w:rPr>
          <w:b w:val="0"/>
          <w:bCs w:val="0"/>
          <w:spacing w:val="2"/>
          <w:w w:val="100"/>
        </w:rPr>
        <w:t>，</w:t>
      </w:r>
      <w:r>
        <w:rPr>
          <w:b w:val="0"/>
          <w:bCs w:val="0"/>
          <w:spacing w:val="0"/>
          <w:w w:val="100"/>
        </w:rPr>
        <w:t>进入比赛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场地</w:t>
      </w:r>
      <w:r>
        <w:rPr>
          <w:b w:val="0"/>
          <w:bCs w:val="0"/>
          <w:spacing w:val="-23"/>
          <w:w w:val="95"/>
        </w:rPr>
        <w:t>，</w:t>
      </w:r>
      <w:r>
        <w:rPr>
          <w:b w:val="0"/>
          <w:bCs w:val="0"/>
          <w:spacing w:val="0"/>
          <w:w w:val="95"/>
        </w:rPr>
        <w:t>然后将模型放在放航台</w:t>
      </w:r>
      <w:r>
        <w:rPr>
          <w:b w:val="0"/>
          <w:bCs w:val="0"/>
          <w:spacing w:val="-24"/>
          <w:w w:val="95"/>
        </w:rPr>
        <w:t>，</w:t>
      </w:r>
      <w:r>
        <w:rPr>
          <w:b w:val="0"/>
          <w:bCs w:val="0"/>
          <w:spacing w:val="0"/>
          <w:w w:val="95"/>
        </w:rPr>
        <w:t>等待比赛开始</w:t>
      </w:r>
      <w:r>
        <w:rPr>
          <w:b w:val="0"/>
          <w:bCs w:val="0"/>
          <w:spacing w:val="-23"/>
          <w:w w:val="95"/>
        </w:rPr>
        <w:t>；</w:t>
      </w:r>
      <w:r>
        <w:rPr>
          <w:b w:val="0"/>
          <w:bCs w:val="0"/>
          <w:spacing w:val="0"/>
          <w:w w:val="95"/>
        </w:rPr>
        <w:t>比赛结束后</w:t>
      </w:r>
      <w:r>
        <w:rPr>
          <w:b w:val="0"/>
          <w:bCs w:val="0"/>
          <w:spacing w:val="-23"/>
          <w:w w:val="95"/>
        </w:rPr>
        <w:t>，</w:t>
      </w:r>
      <w:r>
        <w:rPr>
          <w:b w:val="0"/>
          <w:bCs w:val="0"/>
          <w:spacing w:val="0"/>
          <w:w w:val="95"/>
        </w:rPr>
        <w:t>选手在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成绩单上签字并取回模型。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1410" w:val="left" w:leader="none"/>
        </w:tabs>
        <w:spacing w:line="254" w:lineRule="auto" w:before="22"/>
        <w:ind w:left="780" w:right="243" w:firstLine="0"/>
        <w:jc w:val="left"/>
      </w:pPr>
      <w:r>
        <w:rPr>
          <w:b w:val="0"/>
          <w:bCs w:val="0"/>
          <w:spacing w:val="0"/>
          <w:w w:val="100"/>
        </w:rPr>
        <w:t>比赛准备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比赛前一天</w:t>
      </w:r>
      <w:r>
        <w:rPr>
          <w:b w:val="0"/>
          <w:bCs w:val="0"/>
          <w:spacing w:val="-45"/>
          <w:w w:val="95"/>
        </w:rPr>
        <w:t>，</w:t>
      </w:r>
      <w:r>
        <w:rPr>
          <w:b w:val="0"/>
          <w:bCs w:val="0"/>
          <w:spacing w:val="0"/>
          <w:w w:val="95"/>
        </w:rPr>
        <w:t>各参赛队共有两个小时用于试航熟悉场地</w:t>
      </w:r>
      <w:r>
        <w:rPr>
          <w:b w:val="0"/>
          <w:bCs w:val="0"/>
          <w:spacing w:val="-46"/>
          <w:w w:val="95"/>
        </w:rPr>
        <w:t>。</w:t>
      </w:r>
      <w:r>
        <w:rPr>
          <w:b w:val="0"/>
          <w:bCs w:val="0"/>
          <w:spacing w:val="0"/>
          <w:w w:val="95"/>
        </w:rPr>
        <w:t>比赛时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9"/>
        <w:ind w:left="220" w:right="0"/>
        <w:jc w:val="left"/>
      </w:pPr>
      <w:r>
        <w:rPr>
          <w:b w:val="0"/>
          <w:bCs w:val="0"/>
          <w:spacing w:val="0"/>
          <w:w w:val="100"/>
        </w:rPr>
        <w:t>各队上场队员不得多于</w:t>
      </w:r>
      <w:r>
        <w:rPr>
          <w:b w:val="0"/>
          <w:bCs w:val="0"/>
          <w:spacing w:val="-9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人</w:t>
      </w:r>
      <w:r>
        <w:rPr>
          <w:b w:val="0"/>
          <w:bCs w:val="0"/>
          <w:spacing w:val="-95"/>
          <w:w w:val="100"/>
        </w:rPr>
        <w:t>；</w:t>
      </w:r>
      <w:r>
        <w:rPr>
          <w:b w:val="0"/>
          <w:bCs w:val="0"/>
          <w:spacing w:val="0"/>
          <w:w w:val="100"/>
        </w:rPr>
        <w:t>参赛者进场后</w:t>
      </w:r>
      <w:r>
        <w:rPr>
          <w:b w:val="0"/>
          <w:bCs w:val="0"/>
          <w:spacing w:val="-9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分钟内完成试航准备。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"/>
        </w:numPr>
        <w:tabs>
          <w:tab w:pos="1410" w:val="left" w:leader="none"/>
        </w:tabs>
        <w:spacing w:before="25"/>
        <w:ind w:left="1410" w:right="0" w:hanging="630"/>
        <w:jc w:val="left"/>
      </w:pPr>
      <w:r>
        <w:rPr>
          <w:b w:val="0"/>
          <w:bCs w:val="0"/>
          <w:spacing w:val="0"/>
          <w:w w:val="100"/>
        </w:rPr>
        <w:t>评分要点</w:t>
      </w:r>
      <w:r>
        <w:rPr>
          <w:b w:val="0"/>
          <w:bCs w:val="0"/>
          <w:spacing w:val="0"/>
          <w:w w:val="100"/>
        </w:rPr>
      </w:r>
    </w:p>
    <w:p>
      <w:pPr>
        <w:spacing w:line="30" w:lineRule="exact" w:before="1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0" w:type="auto"/>
        <w:jc w:val="left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69" w:hRule="exact"/>
        </w:trPr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2185" w:right="2187"/>
              <w:jc w:val="center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1"/>
                <w:w w:val="100"/>
                <w:sz w:val="24"/>
                <w:szCs w:val="24"/>
              </w:rPr>
              <w:t>任务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703" w:right="704"/>
              <w:jc w:val="center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1"/>
                <w:w w:val="100"/>
                <w:sz w:val="24"/>
                <w:szCs w:val="24"/>
              </w:rPr>
              <w:t>分值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70" w:hRule="exact"/>
        </w:trPr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2185" w:right="2187"/>
              <w:jc w:val="center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航行分值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03" w:right="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</w:t>
            </w:r>
          </w:p>
        </w:tc>
      </w:tr>
      <w:tr>
        <w:trPr>
          <w:trHeight w:val="470" w:hRule="exact"/>
        </w:trPr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2665" w:right="2666"/>
              <w:jc w:val="center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成功绕</w:t>
            </w:r>
            <w:r>
              <w:rPr>
                <w:rFonts w:ascii="新宋体" w:hAnsi="新宋体" w:cs="新宋体" w:eastAsia="新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标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03" w:right="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469" w:hRule="exact"/>
        </w:trPr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2665" w:right="2666"/>
              <w:jc w:val="center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成功绕</w:t>
            </w:r>
            <w:r>
              <w:rPr>
                <w:rFonts w:ascii="新宋体" w:hAnsi="新宋体" w:cs="新宋体" w:eastAsia="新宋体"/>
                <w:b w:val="0"/>
                <w:bCs w:val="0"/>
                <w:spacing w:val="-6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标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03" w:right="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471" w:hRule="exact"/>
        </w:trPr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8"/>
              <w:ind w:left="2185" w:right="2187"/>
              <w:jc w:val="center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成功通过终点光电门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03" w:right="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</w:t>
            </w:r>
          </w:p>
        </w:tc>
      </w:tr>
      <w:tr>
        <w:trPr>
          <w:trHeight w:val="470" w:hRule="exact"/>
        </w:trPr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2185" w:right="2187"/>
              <w:jc w:val="center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航行时间分值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03" w:right="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50</w:t>
            </w:r>
          </w:p>
        </w:tc>
      </w:tr>
      <w:tr>
        <w:trPr>
          <w:trHeight w:val="470" w:hRule="exact"/>
        </w:trPr>
        <w:tc>
          <w:tcPr>
            <w:tcW w:w="65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47"/>
              <w:ind w:left="2185" w:right="2187"/>
              <w:jc w:val="center"/>
              <w:rPr>
                <w:rFonts w:ascii="新宋体" w:hAnsi="新宋体" w:cs="新宋体" w:eastAsia="新宋体"/>
                <w:sz w:val="24"/>
                <w:szCs w:val="24"/>
              </w:rPr>
            </w:pPr>
            <w:r>
              <w:rPr>
                <w:rFonts w:ascii="新宋体" w:hAnsi="新宋体" w:cs="新宋体" w:eastAsia="新宋体"/>
                <w:b w:val="0"/>
                <w:bCs w:val="0"/>
                <w:spacing w:val="0"/>
                <w:w w:val="100"/>
                <w:sz w:val="24"/>
                <w:szCs w:val="24"/>
              </w:rPr>
              <w:t>满分</w:t>
            </w:r>
          </w:p>
        </w:tc>
        <w:tc>
          <w:tcPr>
            <w:tcW w:w="1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03" w:right="70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100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 w:eastAsia="Times New Roman"/>
          <w:sz w:val="24"/>
          <w:szCs w:val="24"/>
        </w:rPr>
        <w:sectPr>
          <w:type w:val="continuous"/>
          <w:pgSz w:w="11907" w:h="16840"/>
          <w:pgMar w:top="1520" w:bottom="1160" w:left="1580" w:right="1560"/>
        </w:sectPr>
      </w:pPr>
    </w:p>
    <w:p>
      <w:pPr>
        <w:pStyle w:val="Heading2"/>
        <w:spacing w:line="392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说明：</w:t>
      </w:r>
    </w:p>
    <w:p>
      <w:pPr>
        <w:pStyle w:val="BodyText"/>
        <w:spacing w:line="254" w:lineRule="auto" w:before="44"/>
        <w:ind w:left="480" w:right="268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若</w:t>
      </w:r>
      <w:r>
        <w:rPr>
          <w:b w:val="0"/>
          <w:bCs w:val="0"/>
          <w:spacing w:val="4"/>
          <w:w w:val="100"/>
        </w:rPr>
        <w:t>智</w:t>
      </w:r>
      <w:r>
        <w:rPr>
          <w:b w:val="0"/>
          <w:bCs w:val="0"/>
          <w:spacing w:val="3"/>
          <w:w w:val="100"/>
        </w:rPr>
        <w:t>能</w:t>
      </w:r>
      <w:r>
        <w:rPr>
          <w:b w:val="0"/>
          <w:bCs w:val="0"/>
          <w:spacing w:val="3"/>
          <w:w w:val="100"/>
        </w:rPr>
        <w:t>帆</w:t>
      </w:r>
      <w:r>
        <w:rPr>
          <w:b w:val="0"/>
          <w:bCs w:val="0"/>
          <w:spacing w:val="4"/>
          <w:w w:val="100"/>
        </w:rPr>
        <w:t>船</w:t>
      </w:r>
      <w:r>
        <w:rPr>
          <w:b w:val="0"/>
          <w:bCs w:val="0"/>
          <w:spacing w:val="4"/>
          <w:w w:val="100"/>
        </w:rPr>
        <w:t>在</w:t>
      </w:r>
      <w:r>
        <w:rPr>
          <w:b w:val="0"/>
          <w:bCs w:val="0"/>
          <w:spacing w:val="3"/>
          <w:w w:val="100"/>
        </w:rPr>
        <w:t>离</w:t>
      </w:r>
      <w:r>
        <w:rPr>
          <w:b w:val="0"/>
          <w:bCs w:val="0"/>
          <w:spacing w:val="3"/>
          <w:w w:val="100"/>
        </w:rPr>
        <w:t>开</w:t>
      </w:r>
      <w:r>
        <w:rPr>
          <w:b w:val="0"/>
          <w:bCs w:val="0"/>
          <w:spacing w:val="4"/>
          <w:w w:val="100"/>
        </w:rPr>
        <w:t>启</w:t>
      </w:r>
      <w:r>
        <w:rPr>
          <w:b w:val="0"/>
          <w:bCs w:val="0"/>
          <w:spacing w:val="4"/>
          <w:w w:val="100"/>
        </w:rPr>
        <w:t>动</w:t>
      </w:r>
      <w:r>
        <w:rPr>
          <w:b w:val="0"/>
          <w:bCs w:val="0"/>
          <w:spacing w:val="3"/>
          <w:w w:val="100"/>
        </w:rPr>
        <w:t>线</w:t>
      </w:r>
      <w:r>
        <w:rPr>
          <w:b w:val="0"/>
          <w:bCs w:val="0"/>
          <w:spacing w:val="3"/>
          <w:w w:val="100"/>
        </w:rPr>
        <w:t>后</w:t>
      </w:r>
      <w:r>
        <w:rPr>
          <w:b w:val="0"/>
          <w:bCs w:val="0"/>
          <w:spacing w:val="4"/>
          <w:w w:val="100"/>
        </w:rPr>
        <w:t>的</w:t>
      </w:r>
      <w:r>
        <w:rPr>
          <w:b w:val="0"/>
          <w:bCs w:val="0"/>
          <w:spacing w:val="4"/>
          <w:w w:val="100"/>
        </w:rPr>
        <w:t>航</w:t>
      </w:r>
      <w:r>
        <w:rPr>
          <w:b w:val="0"/>
          <w:bCs w:val="0"/>
          <w:spacing w:val="3"/>
          <w:w w:val="100"/>
        </w:rPr>
        <w:t>行</w:t>
      </w:r>
      <w:r>
        <w:rPr>
          <w:b w:val="0"/>
          <w:bCs w:val="0"/>
          <w:spacing w:val="3"/>
          <w:w w:val="100"/>
        </w:rPr>
        <w:t>过</w:t>
      </w:r>
      <w:r>
        <w:rPr>
          <w:b w:val="0"/>
          <w:bCs w:val="0"/>
          <w:spacing w:val="4"/>
          <w:w w:val="100"/>
        </w:rPr>
        <w:t>程</w:t>
      </w:r>
      <w:r>
        <w:rPr>
          <w:b w:val="0"/>
          <w:bCs w:val="0"/>
          <w:spacing w:val="4"/>
          <w:w w:val="100"/>
        </w:rPr>
        <w:t>中</w:t>
      </w:r>
      <w:r>
        <w:rPr>
          <w:b w:val="0"/>
          <w:bCs w:val="0"/>
          <w:spacing w:val="3"/>
          <w:w w:val="100"/>
        </w:rPr>
        <w:t>进</w:t>
      </w:r>
      <w:r>
        <w:rPr>
          <w:b w:val="0"/>
          <w:bCs w:val="0"/>
          <w:spacing w:val="3"/>
          <w:w w:val="100"/>
        </w:rPr>
        <w:t>行</w:t>
      </w:r>
      <w:r>
        <w:rPr>
          <w:b w:val="0"/>
          <w:bCs w:val="0"/>
          <w:spacing w:val="4"/>
          <w:w w:val="100"/>
        </w:rPr>
        <w:t>任</w:t>
      </w:r>
      <w:r>
        <w:rPr>
          <w:b w:val="0"/>
          <w:bCs w:val="0"/>
          <w:spacing w:val="4"/>
          <w:w w:val="100"/>
        </w:rPr>
        <w:t>何</w:t>
      </w:r>
      <w:r>
        <w:rPr>
          <w:b w:val="0"/>
          <w:bCs w:val="0"/>
          <w:spacing w:val="3"/>
          <w:w w:val="100"/>
        </w:rPr>
        <w:t>人</w:t>
      </w:r>
      <w:r>
        <w:rPr>
          <w:b w:val="0"/>
          <w:bCs w:val="0"/>
          <w:spacing w:val="3"/>
          <w:w w:val="100"/>
        </w:rPr>
        <w:t>工</w:t>
      </w:r>
      <w:r>
        <w:rPr>
          <w:b w:val="0"/>
          <w:bCs w:val="0"/>
          <w:spacing w:val="4"/>
          <w:w w:val="100"/>
        </w:rPr>
        <w:t>干</w:t>
      </w:r>
      <w:r>
        <w:rPr>
          <w:b w:val="0"/>
          <w:bCs w:val="0"/>
          <w:spacing w:val="5"/>
          <w:w w:val="100"/>
        </w:rPr>
        <w:t>预</w:t>
      </w:r>
      <w:r>
        <w:rPr>
          <w:b w:val="0"/>
          <w:bCs w:val="0"/>
          <w:spacing w:val="4"/>
          <w:w w:val="100"/>
        </w:rPr>
        <w:t>，</w:t>
      </w:r>
      <w:r>
        <w:rPr>
          <w:b w:val="0"/>
          <w:bCs w:val="0"/>
          <w:spacing w:val="0"/>
          <w:w w:val="100"/>
        </w:rPr>
        <w:t>则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取消智能航行加分。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 w:before="30"/>
        <w:ind w:left="480" w:right="121" w:hanging="36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成功绕标</w:t>
      </w:r>
      <w:r>
        <w:rPr>
          <w:b w:val="0"/>
          <w:bCs w:val="0"/>
          <w:spacing w:val="-88"/>
          <w:w w:val="100"/>
        </w:rPr>
        <w:t>，</w:t>
      </w:r>
      <w:r>
        <w:rPr>
          <w:b w:val="0"/>
          <w:bCs w:val="0"/>
          <w:spacing w:val="0"/>
          <w:w w:val="100"/>
        </w:rPr>
        <w:t>成功通过终点光电门各得</w:t>
      </w:r>
      <w:r>
        <w:rPr>
          <w:b w:val="0"/>
          <w:bCs w:val="0"/>
          <w:spacing w:val="-89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10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88"/>
          <w:w w:val="100"/>
        </w:rPr>
        <w:t>，</w:t>
      </w:r>
      <w:r>
        <w:rPr>
          <w:b w:val="0"/>
          <w:bCs w:val="0"/>
          <w:spacing w:val="0"/>
          <w:w w:val="100"/>
        </w:rPr>
        <w:t>绕标过程中发生碰标，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4"/>
          <w:w w:val="100"/>
        </w:rPr>
        <w:t>终</w:t>
      </w:r>
      <w:r>
        <w:rPr>
          <w:b w:val="0"/>
          <w:bCs w:val="0"/>
          <w:spacing w:val="4"/>
          <w:w w:val="100"/>
        </w:rPr>
        <w:t>点</w:t>
      </w:r>
      <w:r>
        <w:rPr>
          <w:b w:val="0"/>
          <w:bCs w:val="0"/>
          <w:spacing w:val="3"/>
          <w:w w:val="100"/>
        </w:rPr>
        <w:t>光</w:t>
      </w:r>
      <w:r>
        <w:rPr>
          <w:b w:val="0"/>
          <w:bCs w:val="0"/>
          <w:spacing w:val="3"/>
          <w:w w:val="100"/>
        </w:rPr>
        <w:t>电</w:t>
      </w:r>
      <w:r>
        <w:rPr>
          <w:b w:val="0"/>
          <w:bCs w:val="0"/>
          <w:spacing w:val="4"/>
          <w:w w:val="100"/>
        </w:rPr>
        <w:t>门</w:t>
      </w:r>
      <w:r>
        <w:rPr>
          <w:b w:val="0"/>
          <w:bCs w:val="0"/>
          <w:spacing w:val="4"/>
          <w:w w:val="100"/>
        </w:rPr>
        <w:t>处</w:t>
      </w:r>
      <w:r>
        <w:rPr>
          <w:b w:val="0"/>
          <w:bCs w:val="0"/>
          <w:spacing w:val="3"/>
          <w:w w:val="100"/>
        </w:rPr>
        <w:t>碰</w:t>
      </w:r>
      <w:r>
        <w:rPr>
          <w:b w:val="0"/>
          <w:bCs w:val="0"/>
          <w:spacing w:val="3"/>
          <w:w w:val="100"/>
        </w:rPr>
        <w:t>触</w:t>
      </w:r>
      <w:r>
        <w:rPr>
          <w:b w:val="0"/>
          <w:bCs w:val="0"/>
          <w:spacing w:val="4"/>
          <w:w w:val="100"/>
        </w:rPr>
        <w:t>光</w:t>
      </w:r>
      <w:r>
        <w:rPr>
          <w:b w:val="0"/>
          <w:bCs w:val="0"/>
          <w:spacing w:val="4"/>
          <w:w w:val="100"/>
        </w:rPr>
        <w:t>电</w:t>
      </w:r>
      <w:r>
        <w:rPr>
          <w:b w:val="0"/>
          <w:bCs w:val="0"/>
          <w:spacing w:val="3"/>
          <w:w w:val="100"/>
        </w:rPr>
        <w:t>门</w:t>
      </w:r>
      <w:r>
        <w:rPr>
          <w:b w:val="0"/>
          <w:bCs w:val="0"/>
          <w:spacing w:val="3"/>
          <w:w w:val="100"/>
        </w:rPr>
        <w:t>，</w:t>
      </w:r>
      <w:r>
        <w:rPr>
          <w:b w:val="0"/>
          <w:bCs w:val="0"/>
          <w:spacing w:val="4"/>
          <w:w w:val="100"/>
        </w:rPr>
        <w:t>该</w:t>
      </w:r>
      <w:r>
        <w:rPr>
          <w:b w:val="0"/>
          <w:bCs w:val="0"/>
          <w:spacing w:val="4"/>
          <w:w w:val="100"/>
        </w:rPr>
        <w:t>项</w:t>
      </w:r>
      <w:r>
        <w:rPr>
          <w:b w:val="0"/>
          <w:bCs w:val="0"/>
          <w:spacing w:val="3"/>
          <w:w w:val="100"/>
        </w:rPr>
        <w:t>不</w:t>
      </w:r>
      <w:r>
        <w:rPr>
          <w:b w:val="0"/>
          <w:bCs w:val="0"/>
          <w:spacing w:val="3"/>
          <w:w w:val="100"/>
        </w:rPr>
        <w:t>得</w:t>
      </w:r>
      <w:r>
        <w:rPr>
          <w:b w:val="0"/>
          <w:bCs w:val="0"/>
          <w:spacing w:val="4"/>
          <w:w w:val="100"/>
        </w:rPr>
        <w:t>分</w:t>
      </w:r>
      <w:r>
        <w:rPr>
          <w:b w:val="0"/>
          <w:bCs w:val="0"/>
          <w:spacing w:val="4"/>
          <w:w w:val="100"/>
        </w:rPr>
        <w:t>。</w:t>
      </w:r>
      <w:r>
        <w:rPr>
          <w:b w:val="0"/>
          <w:bCs w:val="0"/>
          <w:spacing w:val="3"/>
          <w:w w:val="100"/>
        </w:rPr>
        <w:t>电</w:t>
      </w:r>
      <w:r>
        <w:rPr>
          <w:b w:val="0"/>
          <w:bCs w:val="0"/>
          <w:spacing w:val="3"/>
          <w:w w:val="100"/>
        </w:rPr>
        <w:t>子</w:t>
      </w:r>
      <w:r>
        <w:rPr>
          <w:b w:val="0"/>
          <w:bCs w:val="0"/>
          <w:spacing w:val="4"/>
          <w:w w:val="100"/>
        </w:rPr>
        <w:t>判</w:t>
      </w:r>
      <w:r>
        <w:rPr>
          <w:b w:val="0"/>
          <w:bCs w:val="0"/>
          <w:spacing w:val="4"/>
          <w:w w:val="100"/>
        </w:rPr>
        <w:t>定</w:t>
      </w:r>
      <w:r>
        <w:rPr>
          <w:b w:val="0"/>
          <w:bCs w:val="0"/>
          <w:spacing w:val="3"/>
          <w:w w:val="100"/>
        </w:rPr>
        <w:t>是</w:t>
      </w:r>
      <w:r>
        <w:rPr>
          <w:b w:val="0"/>
          <w:bCs w:val="0"/>
          <w:spacing w:val="3"/>
          <w:w w:val="100"/>
        </w:rPr>
        <w:t>否</w:t>
      </w:r>
      <w:r>
        <w:rPr>
          <w:b w:val="0"/>
          <w:bCs w:val="0"/>
          <w:spacing w:val="4"/>
          <w:w w:val="100"/>
        </w:rPr>
        <w:t>发</w:t>
      </w:r>
      <w:r>
        <w:rPr>
          <w:b w:val="0"/>
          <w:bCs w:val="0"/>
          <w:spacing w:val="5"/>
          <w:w w:val="100"/>
        </w:rPr>
        <w:t>生</w:t>
      </w:r>
      <w:r>
        <w:rPr>
          <w:b w:val="0"/>
          <w:bCs w:val="0"/>
          <w:spacing w:val="4"/>
          <w:w w:val="100"/>
        </w:rPr>
        <w:t>碰</w:t>
      </w:r>
      <w:r>
        <w:rPr>
          <w:b w:val="0"/>
          <w:bCs w:val="0"/>
          <w:spacing w:val="0"/>
          <w:w w:val="100"/>
        </w:rPr>
        <w:t>标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或碰门。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22"/>
        <w:ind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航行时间分值</w:t>
      </w:r>
      <w:r>
        <w:rPr>
          <w:b w:val="0"/>
          <w:bCs w:val="0"/>
          <w:spacing w:val="-8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17"/>
          <w:w w:val="100"/>
        </w:rPr>
        <w:t>，</w:t>
      </w:r>
      <w:r>
        <w:rPr>
          <w:b w:val="0"/>
          <w:bCs w:val="0"/>
          <w:spacing w:val="0"/>
          <w:w w:val="100"/>
        </w:rPr>
        <w:t>计时从模型离开放航台或出发点开始</w:t>
      </w:r>
      <w:r>
        <w:rPr>
          <w:b w:val="0"/>
          <w:bCs w:val="0"/>
          <w:spacing w:val="-16"/>
          <w:w w:val="100"/>
        </w:rPr>
        <w:t>，</w:t>
      </w:r>
      <w:r>
        <w:rPr>
          <w:b w:val="0"/>
          <w:bCs w:val="0"/>
          <w:spacing w:val="1"/>
          <w:w w:val="100"/>
        </w:rPr>
        <w:t>依次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auto"/>
        <w:ind w:left="480" w:right="117"/>
        <w:jc w:val="both"/>
      </w:pPr>
      <w:r>
        <w:rPr>
          <w:b w:val="0"/>
          <w:bCs w:val="0"/>
          <w:spacing w:val="0"/>
          <w:w w:val="100"/>
        </w:rPr>
        <w:t>成功绕</w:t>
      </w:r>
      <w:r>
        <w:rPr>
          <w:b w:val="0"/>
          <w:bCs w:val="0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标</w:t>
      </w:r>
      <w:r>
        <w:rPr>
          <w:b w:val="0"/>
          <w:bCs w:val="0"/>
          <w:spacing w:val="0"/>
          <w:w w:val="100"/>
        </w:rPr>
        <w:t>和</w:t>
      </w:r>
      <w:r>
        <w:rPr>
          <w:b w:val="0"/>
          <w:bCs w:val="0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标</w:t>
      </w:r>
      <w:r>
        <w:rPr>
          <w:b w:val="0"/>
          <w:bCs w:val="0"/>
          <w:spacing w:val="1"/>
          <w:w w:val="100"/>
        </w:rPr>
        <w:t>，</w:t>
      </w:r>
      <w:r>
        <w:rPr>
          <w:b w:val="0"/>
          <w:bCs w:val="0"/>
          <w:spacing w:val="0"/>
          <w:w w:val="100"/>
        </w:rPr>
        <w:t>至整个船身成功通过终点光电门时结</w:t>
      </w:r>
      <w:r>
        <w:rPr>
          <w:b w:val="0"/>
          <w:bCs w:val="0"/>
          <w:spacing w:val="3"/>
          <w:w w:val="100"/>
        </w:rPr>
        <w:t>束</w:t>
      </w:r>
      <w:r>
        <w:rPr>
          <w:b w:val="0"/>
          <w:bCs w:val="0"/>
          <w:spacing w:val="1"/>
          <w:w w:val="100"/>
        </w:rPr>
        <w:t>。按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4"/>
          <w:w w:val="100"/>
        </w:rPr>
        <w:t>要</w:t>
      </w:r>
      <w:r>
        <w:rPr>
          <w:b w:val="0"/>
          <w:bCs w:val="0"/>
          <w:spacing w:val="4"/>
          <w:w w:val="100"/>
        </w:rPr>
        <w:t>求</w:t>
      </w:r>
      <w:r>
        <w:rPr>
          <w:b w:val="0"/>
          <w:bCs w:val="0"/>
          <w:spacing w:val="3"/>
          <w:w w:val="100"/>
        </w:rPr>
        <w:t>完</w:t>
      </w:r>
      <w:r>
        <w:rPr>
          <w:b w:val="0"/>
          <w:bCs w:val="0"/>
          <w:spacing w:val="3"/>
          <w:w w:val="100"/>
        </w:rPr>
        <w:t>成</w:t>
      </w:r>
      <w:r>
        <w:rPr>
          <w:b w:val="0"/>
          <w:bCs w:val="0"/>
          <w:spacing w:val="4"/>
          <w:w w:val="100"/>
        </w:rPr>
        <w:t>整</w:t>
      </w:r>
      <w:r>
        <w:rPr>
          <w:b w:val="0"/>
          <w:bCs w:val="0"/>
          <w:spacing w:val="4"/>
          <w:w w:val="100"/>
        </w:rPr>
        <w:t>个</w:t>
      </w:r>
      <w:r>
        <w:rPr>
          <w:b w:val="0"/>
          <w:bCs w:val="0"/>
          <w:spacing w:val="3"/>
          <w:w w:val="100"/>
        </w:rPr>
        <w:t>航</w:t>
      </w:r>
      <w:r>
        <w:rPr>
          <w:b w:val="0"/>
          <w:bCs w:val="0"/>
          <w:spacing w:val="3"/>
          <w:w w:val="100"/>
        </w:rPr>
        <w:t>行</w:t>
      </w:r>
      <w:r>
        <w:rPr>
          <w:b w:val="0"/>
          <w:bCs w:val="0"/>
          <w:spacing w:val="4"/>
          <w:w w:val="100"/>
        </w:rPr>
        <w:t>者</w:t>
      </w:r>
      <w:r>
        <w:rPr>
          <w:b w:val="0"/>
          <w:bCs w:val="0"/>
          <w:spacing w:val="4"/>
          <w:w w:val="100"/>
        </w:rPr>
        <w:t>该</w:t>
      </w:r>
      <w:r>
        <w:rPr>
          <w:b w:val="0"/>
          <w:bCs w:val="0"/>
          <w:spacing w:val="3"/>
          <w:w w:val="100"/>
        </w:rPr>
        <w:t>项</w:t>
      </w:r>
      <w:r>
        <w:rPr>
          <w:b w:val="0"/>
          <w:bCs w:val="0"/>
          <w:spacing w:val="3"/>
          <w:w w:val="100"/>
        </w:rPr>
        <w:t>得</w:t>
      </w:r>
      <w:r>
        <w:rPr>
          <w:b w:val="0"/>
          <w:bCs w:val="0"/>
          <w:spacing w:val="4"/>
          <w:w w:val="100"/>
        </w:rPr>
        <w:t>分</w:t>
      </w:r>
      <w:r>
        <w:rPr>
          <w:b w:val="0"/>
          <w:bCs w:val="0"/>
          <w:spacing w:val="4"/>
          <w:w w:val="100"/>
        </w:rPr>
        <w:t>，</w:t>
      </w:r>
      <w:r>
        <w:rPr>
          <w:b w:val="0"/>
          <w:bCs w:val="0"/>
          <w:spacing w:val="3"/>
          <w:w w:val="100"/>
        </w:rPr>
        <w:t>否</w:t>
      </w:r>
      <w:r>
        <w:rPr>
          <w:b w:val="0"/>
          <w:bCs w:val="0"/>
          <w:spacing w:val="3"/>
          <w:w w:val="100"/>
        </w:rPr>
        <w:t>则</w:t>
      </w:r>
      <w:r>
        <w:rPr>
          <w:b w:val="0"/>
          <w:bCs w:val="0"/>
          <w:spacing w:val="4"/>
          <w:w w:val="100"/>
        </w:rPr>
        <w:t>不</w:t>
      </w:r>
      <w:r>
        <w:rPr>
          <w:b w:val="0"/>
          <w:bCs w:val="0"/>
          <w:spacing w:val="4"/>
          <w:w w:val="100"/>
        </w:rPr>
        <w:t>得</w:t>
      </w:r>
      <w:r>
        <w:rPr>
          <w:b w:val="0"/>
          <w:bCs w:val="0"/>
          <w:spacing w:val="3"/>
          <w:w w:val="100"/>
        </w:rPr>
        <w:t>分</w:t>
      </w:r>
      <w:r>
        <w:rPr>
          <w:b w:val="0"/>
          <w:bCs w:val="0"/>
          <w:spacing w:val="9"/>
          <w:w w:val="100"/>
        </w:rPr>
        <w:t>。</w:t>
      </w:r>
      <w:r>
        <w:rPr>
          <w:b w:val="0"/>
          <w:bCs w:val="0"/>
          <w:spacing w:val="4"/>
          <w:w w:val="100"/>
        </w:rPr>
        <w:t>计</w:t>
      </w:r>
      <w:r>
        <w:rPr>
          <w:b w:val="0"/>
          <w:bCs w:val="0"/>
          <w:spacing w:val="4"/>
          <w:w w:val="100"/>
        </w:rPr>
        <w:t>分</w:t>
      </w:r>
      <w:r>
        <w:rPr>
          <w:b w:val="0"/>
          <w:bCs w:val="0"/>
          <w:spacing w:val="3"/>
          <w:w w:val="100"/>
        </w:rPr>
        <w:t>方</w:t>
      </w:r>
      <w:r>
        <w:rPr>
          <w:b w:val="0"/>
          <w:bCs w:val="0"/>
          <w:spacing w:val="3"/>
          <w:w w:val="100"/>
        </w:rPr>
        <w:t>法</w:t>
      </w:r>
      <w:r>
        <w:rPr>
          <w:b w:val="0"/>
          <w:bCs w:val="0"/>
          <w:spacing w:val="4"/>
          <w:w w:val="100"/>
        </w:rPr>
        <w:t>：</w:t>
      </w:r>
      <w:r>
        <w:rPr>
          <w:b w:val="0"/>
          <w:bCs w:val="0"/>
          <w:spacing w:val="5"/>
          <w:w w:val="100"/>
        </w:rPr>
        <w:t>航</w:t>
      </w:r>
      <w:r>
        <w:rPr>
          <w:b w:val="0"/>
          <w:bCs w:val="0"/>
          <w:spacing w:val="4"/>
          <w:w w:val="100"/>
        </w:rPr>
        <w:t>行</w:t>
      </w:r>
      <w:r>
        <w:rPr>
          <w:b w:val="0"/>
          <w:bCs w:val="0"/>
          <w:spacing w:val="0"/>
          <w:w w:val="100"/>
        </w:rPr>
        <w:t>时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4"/>
          <w:w w:val="100"/>
        </w:rPr>
        <w:t>间</w:t>
      </w:r>
      <w:r>
        <w:rPr>
          <w:b w:val="0"/>
          <w:bCs w:val="0"/>
          <w:spacing w:val="4"/>
          <w:w w:val="100"/>
        </w:rPr>
        <w:t>采</w:t>
      </w:r>
      <w:r>
        <w:rPr>
          <w:b w:val="0"/>
          <w:bCs w:val="0"/>
          <w:spacing w:val="3"/>
          <w:w w:val="100"/>
        </w:rPr>
        <w:t>用</w:t>
      </w:r>
      <w:r>
        <w:rPr>
          <w:b w:val="0"/>
          <w:bCs w:val="0"/>
          <w:spacing w:val="3"/>
          <w:w w:val="100"/>
        </w:rPr>
        <w:t>电</w:t>
      </w:r>
      <w:r>
        <w:rPr>
          <w:b w:val="0"/>
          <w:bCs w:val="0"/>
          <w:spacing w:val="4"/>
          <w:w w:val="100"/>
        </w:rPr>
        <w:t>子</w:t>
      </w:r>
      <w:r>
        <w:rPr>
          <w:b w:val="0"/>
          <w:bCs w:val="0"/>
          <w:spacing w:val="4"/>
          <w:w w:val="100"/>
        </w:rPr>
        <w:t>计</w:t>
      </w:r>
      <w:r>
        <w:rPr>
          <w:b w:val="0"/>
          <w:bCs w:val="0"/>
          <w:spacing w:val="3"/>
          <w:w w:val="100"/>
        </w:rPr>
        <w:t>时</w:t>
      </w:r>
      <w:r>
        <w:rPr>
          <w:b w:val="0"/>
          <w:bCs w:val="0"/>
          <w:spacing w:val="3"/>
          <w:w w:val="100"/>
        </w:rPr>
        <w:t>，</w:t>
      </w:r>
      <w:r>
        <w:rPr>
          <w:b w:val="0"/>
          <w:bCs w:val="0"/>
          <w:spacing w:val="4"/>
          <w:w w:val="100"/>
        </w:rPr>
        <w:t>两</w:t>
      </w:r>
      <w:r>
        <w:rPr>
          <w:b w:val="0"/>
          <w:bCs w:val="0"/>
          <w:spacing w:val="4"/>
          <w:w w:val="100"/>
        </w:rPr>
        <w:t>次</w:t>
      </w:r>
      <w:r>
        <w:rPr>
          <w:b w:val="0"/>
          <w:bCs w:val="0"/>
          <w:spacing w:val="3"/>
          <w:w w:val="100"/>
        </w:rPr>
        <w:t>航</w:t>
      </w:r>
      <w:r>
        <w:rPr>
          <w:b w:val="0"/>
          <w:bCs w:val="0"/>
          <w:spacing w:val="3"/>
          <w:w w:val="100"/>
        </w:rPr>
        <w:t>行</w:t>
      </w:r>
      <w:r>
        <w:rPr>
          <w:b w:val="0"/>
          <w:bCs w:val="0"/>
          <w:spacing w:val="4"/>
          <w:w w:val="100"/>
        </w:rPr>
        <w:t>取</w:t>
      </w:r>
      <w:r>
        <w:rPr>
          <w:b w:val="0"/>
          <w:bCs w:val="0"/>
          <w:spacing w:val="4"/>
          <w:w w:val="100"/>
        </w:rPr>
        <w:t>最</w:t>
      </w:r>
      <w:r>
        <w:rPr>
          <w:b w:val="0"/>
          <w:bCs w:val="0"/>
          <w:spacing w:val="3"/>
          <w:w w:val="100"/>
        </w:rPr>
        <w:t>好</w:t>
      </w:r>
      <w:r>
        <w:rPr>
          <w:b w:val="0"/>
          <w:bCs w:val="0"/>
          <w:spacing w:val="3"/>
          <w:w w:val="100"/>
        </w:rPr>
        <w:t>成</w:t>
      </w:r>
      <w:r>
        <w:rPr>
          <w:b w:val="0"/>
          <w:bCs w:val="0"/>
          <w:spacing w:val="4"/>
          <w:w w:val="100"/>
        </w:rPr>
        <w:t>绩</w:t>
      </w:r>
      <w:r>
        <w:rPr>
          <w:b w:val="0"/>
          <w:bCs w:val="0"/>
          <w:spacing w:val="4"/>
          <w:w w:val="100"/>
        </w:rPr>
        <w:t>，</w:t>
      </w:r>
      <w:r>
        <w:rPr>
          <w:b w:val="0"/>
          <w:bCs w:val="0"/>
          <w:spacing w:val="3"/>
          <w:w w:val="100"/>
        </w:rPr>
        <w:t>根</w:t>
      </w:r>
      <w:r>
        <w:rPr>
          <w:b w:val="0"/>
          <w:bCs w:val="0"/>
          <w:spacing w:val="3"/>
          <w:w w:val="100"/>
        </w:rPr>
        <w:t>据</w:t>
      </w:r>
      <w:r>
        <w:rPr>
          <w:b w:val="0"/>
          <w:bCs w:val="0"/>
          <w:spacing w:val="4"/>
          <w:w w:val="100"/>
        </w:rPr>
        <w:t>用</w:t>
      </w:r>
      <w:r>
        <w:rPr>
          <w:b w:val="0"/>
          <w:bCs w:val="0"/>
          <w:spacing w:val="4"/>
          <w:w w:val="100"/>
        </w:rPr>
        <w:t>时</w:t>
      </w:r>
      <w:r>
        <w:rPr>
          <w:b w:val="0"/>
          <w:bCs w:val="0"/>
          <w:spacing w:val="3"/>
          <w:w w:val="100"/>
        </w:rPr>
        <w:t>进</w:t>
      </w:r>
      <w:r>
        <w:rPr>
          <w:b w:val="0"/>
          <w:bCs w:val="0"/>
          <w:spacing w:val="3"/>
          <w:w w:val="100"/>
        </w:rPr>
        <w:t>行</w:t>
      </w:r>
      <w:r>
        <w:rPr>
          <w:b w:val="0"/>
          <w:bCs w:val="0"/>
          <w:spacing w:val="4"/>
          <w:w w:val="100"/>
        </w:rPr>
        <w:t>名</w:t>
      </w:r>
      <w:r>
        <w:rPr>
          <w:b w:val="0"/>
          <w:bCs w:val="0"/>
          <w:spacing w:val="5"/>
          <w:w w:val="100"/>
        </w:rPr>
        <w:t>次</w:t>
      </w:r>
      <w:r>
        <w:rPr>
          <w:b w:val="0"/>
          <w:bCs w:val="0"/>
          <w:spacing w:val="4"/>
          <w:w w:val="100"/>
        </w:rPr>
        <w:t>排</w:t>
      </w:r>
      <w:r>
        <w:rPr>
          <w:b w:val="0"/>
          <w:bCs w:val="0"/>
          <w:spacing w:val="0"/>
          <w:w w:val="100"/>
        </w:rPr>
        <w:t>序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并计算分值。共</w:t>
      </w:r>
      <w:r>
        <w:rPr>
          <w:b w:val="0"/>
          <w:bCs w:val="0"/>
          <w:spacing w:val="-57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个队，第一名得</w:t>
      </w:r>
      <w:r>
        <w:rPr>
          <w:b w:val="0"/>
          <w:bCs w:val="0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分，其他名次依次减</w:t>
      </w:r>
      <w:r>
        <w:rPr>
          <w:b w:val="0"/>
          <w:bCs w:val="0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50/N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71"/>
          <w:w w:val="100"/>
        </w:rPr>
        <w:t>，</w:t>
      </w:r>
      <w:r>
        <w:rPr>
          <w:b w:val="0"/>
          <w:bCs w:val="0"/>
          <w:spacing w:val="0"/>
          <w:w w:val="100"/>
        </w:rPr>
        <w:t>即第</w:t>
      </w:r>
      <w:r>
        <w:rPr>
          <w:b w:val="0"/>
          <w:bCs w:val="0"/>
          <w:spacing w:val="-8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名得分</w:t>
      </w:r>
      <w:r>
        <w:rPr>
          <w:b w:val="0"/>
          <w:bCs w:val="0"/>
          <w:spacing w:val="0"/>
          <w:w w:val="100"/>
        </w:rPr>
        <w:t>为</w:t>
      </w:r>
      <w:r>
        <w:rPr>
          <w:b w:val="0"/>
          <w:bCs w:val="0"/>
          <w:spacing w:val="-8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50*(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-1)/N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分</w:t>
      </w:r>
      <w:r>
        <w:rPr>
          <w:b w:val="0"/>
          <w:bCs w:val="0"/>
          <w:spacing w:val="-71"/>
          <w:w w:val="100"/>
        </w:rPr>
        <w:t>，</w:t>
      </w:r>
      <w:r>
        <w:rPr>
          <w:b w:val="0"/>
          <w:bCs w:val="0"/>
          <w:spacing w:val="0"/>
          <w:w w:val="100"/>
        </w:rPr>
        <w:t>最后一名得分为</w:t>
      </w:r>
      <w:r>
        <w:rPr>
          <w:b w:val="0"/>
          <w:bCs w:val="0"/>
          <w:spacing w:val="-8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50/N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1"/>
          <w:w w:val="100"/>
        </w:rPr>
        <w:t>分。</w:t>
      </w:r>
      <w:r>
        <w:rPr>
          <w:b w:val="0"/>
          <w:bCs w:val="0"/>
          <w:spacing w:val="0"/>
          <w:w w:val="100"/>
        </w:rPr>
      </w:r>
    </w:p>
    <w:sectPr>
      <w:pgSz w:w="11907" w:h="16840"/>
      <w:pgMar w:header="0" w:footer="979" w:top="1440" w:bottom="1160" w:left="168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宋体">
    <w:altName w:val="宋体"/>
    <w:charset w:val="86"/>
    <w:family w:val="auto"/>
    <w:pitch w:val="variable"/>
  </w:font>
  <w:font w:name="黑体">
    <w:altName w:val="黑体"/>
    <w:charset w:val="86"/>
    <w:family w:val="modern"/>
    <w:pitch w:val="fixed"/>
  </w:font>
  <w:font w:name="新宋体">
    <w:altName w:val="新宋体"/>
    <w:charset w:val="86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200012pt;margin-top:781.957947pt;width:13.0pt;height:11pt;mso-position-horizontal-relative:page;mso-position-vertical-relative:page;z-index:-1485" type="#_x0000_t202" filled="f" stroked="f">
          <v:textbox inset="0,0,0,0">
            <w:txbxContent>
              <w:p>
                <w:pPr>
                  <w:spacing w:line="204" w:lineRule="exact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z w:val="18"/>
                    <w:szCs w:val="18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4"/>
      <w:numFmt w:val="decimal"/>
      <w:lvlText w:val="%1"/>
      <w:lvlJc w:val="left"/>
      <w:pPr>
        <w:ind w:hanging="63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63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630"/>
        <w:jc w:val="left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–"/>
      <w:lvlJc w:val="left"/>
      <w:pPr>
        <w:ind w:hanging="270"/>
      </w:pPr>
      <w:rPr>
        <w:rFonts w:hint="default" w:ascii="Symbol" w:hAnsi="Symbol" w:eastAsia="Symbol"/>
        <w:w w:val="103"/>
        <w:sz w:val="30"/>
        <w:szCs w:val="3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25"/>
      <w:ind w:left="120"/>
    </w:pPr>
    <w:rPr>
      <w:rFonts w:ascii="新宋体" w:hAnsi="新宋体" w:eastAsia="新宋体"/>
      <w:sz w:val="28"/>
      <w:szCs w:val="28"/>
    </w:rPr>
  </w:style>
  <w:style w:styleId="Heading1" w:type="paragraph">
    <w:name w:val="Heading 1"/>
    <w:basedOn w:val="Normal"/>
    <w:uiPriority w:val="1"/>
    <w:qFormat/>
    <w:pPr>
      <w:ind w:left="571"/>
      <w:outlineLvl w:val="1"/>
    </w:pPr>
    <w:rPr>
      <w:rFonts w:ascii="黑体" w:hAnsi="黑体" w:eastAsia="黑体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新宋体" w:hAnsi="新宋体" w:eastAsia="新宋体"/>
      <w:sz w:val="30"/>
      <w:szCs w:val="3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徐向飞</dc:creator>
  <dc:title>第三届全国航洋航行器设计与制作大赛筹备工作第一次会议纪要</dc:title>
  <dcterms:created xsi:type="dcterms:W3CDTF">2016-03-12T22:04:44Z</dcterms:created>
  <dcterms:modified xsi:type="dcterms:W3CDTF">2016-03-12T22:04:44Z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2016-03-11T00:00:00Z</vt:filetime>
  </property>
  <property fmtid="{D5CDD505-2E9C-101B-9397-08002B2CF9AE}" pid="3" name="LastSaved">
    <vt:filetime>2016-03-12T00:00:00Z</vt:filetime>
  </property>
</Properties>
</file>